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A96D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 «ЛИЦЕЙ №10» ГОРОДА СОВЕТСКА КАЛИНИНГРАДСКОЙ ОБЛАСТИ</w:t>
      </w:r>
    </w:p>
    <w:p w14:paraId="68E09602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7BBA6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67883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A360C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«Утверждаю»</w:t>
      </w:r>
    </w:p>
    <w:p w14:paraId="6C9838F5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Директор МАОУ «Лицей №10» г.Советска</w:t>
      </w:r>
    </w:p>
    <w:p w14:paraId="26CDFD9A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______________Т.Н.Разыграева</w:t>
      </w:r>
    </w:p>
    <w:p w14:paraId="4786B451" w14:textId="6010FBC1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Приказ от 1</w:t>
      </w:r>
      <w:r w:rsidR="00BA759F"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A25D99"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BA759F"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</w:p>
    <w:p w14:paraId="15C06A2F" w14:textId="77777777" w:rsidR="006B4F0D" w:rsidRPr="001A7AAB" w:rsidRDefault="006B4F0D" w:rsidP="006B4F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64FFD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75842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2718A0E" w14:textId="77777777" w:rsidR="006B4F0D" w:rsidRPr="001A7AAB" w:rsidRDefault="006B4F0D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ПРОГРАММА</w:t>
      </w:r>
    </w:p>
    <w:p w14:paraId="08CA3021" w14:textId="77777777" w:rsidR="006B4F0D" w:rsidRPr="001A7AAB" w:rsidRDefault="006B4F0D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разнопрофильного лагеря</w:t>
      </w:r>
    </w:p>
    <w:p w14:paraId="4FA50AF9" w14:textId="77777777" w:rsidR="006B4F0D" w:rsidRPr="001A7AAB" w:rsidRDefault="006B4F0D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с дневным пребыванием</w:t>
      </w:r>
    </w:p>
    <w:p w14:paraId="09A2DA03" w14:textId="29D7FEAE" w:rsidR="006B4F0D" w:rsidRDefault="006B4F0D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детей</w:t>
      </w:r>
    </w:p>
    <w:p w14:paraId="5E520FD5" w14:textId="77777777" w:rsidR="00FF3F83" w:rsidRDefault="00FF3F83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14:paraId="37D9A315" w14:textId="3CE94CB2" w:rsidR="00FF3F83" w:rsidRPr="001A7AAB" w:rsidRDefault="00FF3F83" w:rsidP="006B4F0D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ВЕСЁЛАЯ ПЛАНЕТА</w:t>
      </w:r>
    </w:p>
    <w:p w14:paraId="4792599D" w14:textId="77777777" w:rsidR="006B4F0D" w:rsidRPr="001A7AAB" w:rsidRDefault="006B4F0D" w:rsidP="006B4F0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5484C289" w14:textId="77777777" w:rsidR="006B4F0D" w:rsidRPr="001A7AAB" w:rsidRDefault="006B4F0D" w:rsidP="006B4F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52"/>
          <w:szCs w:val="52"/>
          <w:lang w:eastAsia="ru-RU"/>
        </w:rPr>
      </w:pPr>
    </w:p>
    <w:p w14:paraId="0427EE32" w14:textId="07AB6CF7" w:rsidR="006B4F0D" w:rsidRPr="001A7AAB" w:rsidRDefault="006B4F0D" w:rsidP="006B4F0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Срок реализации программы: июнь 20</w:t>
      </w:r>
      <w:r w:rsidR="00A25D99"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25</w:t>
      </w: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1A7AA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г</w:t>
      </w:r>
      <w:r w:rsidRPr="001A7A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</w:t>
      </w:r>
    </w:p>
    <w:p w14:paraId="0AE9A146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CBB3E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17F0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</w:t>
      </w:r>
    </w:p>
    <w:p w14:paraId="5B8B0091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</w:p>
    <w:p w14:paraId="7EA1A538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A4C60CA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F29DA34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A4FF4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1AFA3" w14:textId="7E0E9A2E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DE03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BFB8C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DA47A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B9DE3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4BE78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</w:t>
      </w:r>
    </w:p>
    <w:p w14:paraId="7C0BD37D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6B4F0D" w:rsidRPr="001A7AAB" w14:paraId="772EE3A7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6CBD67B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3651" w:type="dxa"/>
            <w:shd w:val="clear" w:color="auto" w:fill="auto"/>
          </w:tcPr>
          <w:p w14:paraId="394069FD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«Лицей №10» г.Советска</w:t>
            </w:r>
          </w:p>
        </w:tc>
      </w:tr>
      <w:tr w:rsidR="006B4F0D" w:rsidRPr="001A7AAB" w14:paraId="45EE394E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5CE06837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3651" w:type="dxa"/>
            <w:shd w:val="clear" w:color="auto" w:fill="auto"/>
          </w:tcPr>
          <w:p w14:paraId="280AEB36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Калининградская область г.Советск,  ул.Бурова д.4</w:t>
            </w:r>
          </w:p>
        </w:tc>
      </w:tr>
      <w:tr w:rsidR="006B4F0D" w:rsidRPr="001A7AAB" w14:paraId="3402673B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5F19322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651" w:type="dxa"/>
            <w:shd w:val="clear" w:color="auto" w:fill="auto"/>
          </w:tcPr>
          <w:p w14:paraId="64A5498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Летний разнопрофильный пришкольный лагерь с дневным пребыванием </w:t>
            </w:r>
          </w:p>
        </w:tc>
      </w:tr>
      <w:tr w:rsidR="0092547D" w:rsidRPr="001A7AAB" w14:paraId="641135E2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2BAC4869" w14:textId="2380F2AC" w:rsidR="0092547D" w:rsidRPr="001A7AAB" w:rsidRDefault="0092547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Профильная смена</w:t>
            </w:r>
          </w:p>
        </w:tc>
        <w:tc>
          <w:tcPr>
            <w:tcW w:w="3651" w:type="dxa"/>
            <w:shd w:val="clear" w:color="auto" w:fill="auto"/>
          </w:tcPr>
          <w:p w14:paraId="1CAAEE55" w14:textId="77777777" w:rsidR="0092547D" w:rsidRPr="001A7AAB" w:rsidRDefault="0092547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«Орлята России»</w:t>
            </w:r>
          </w:p>
          <w:p w14:paraId="0B62B046" w14:textId="5E93AFC2" w:rsidR="003F7F6E" w:rsidRPr="001A7AAB" w:rsidRDefault="003F7F6E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первых»</w:t>
            </w:r>
          </w:p>
        </w:tc>
      </w:tr>
      <w:tr w:rsidR="006B4F0D" w:rsidRPr="001A7AAB" w14:paraId="1A3503F2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5B3F1C32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651" w:type="dxa"/>
            <w:shd w:val="clear" w:color="auto" w:fill="auto"/>
          </w:tcPr>
          <w:p w14:paraId="1F299B3C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отдыха и оздоровления учащихся  в летний период</w:t>
            </w:r>
          </w:p>
        </w:tc>
      </w:tr>
      <w:tr w:rsidR="006B4F0D" w:rsidRPr="001A7AAB" w14:paraId="64BA470D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7EE528C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Специализация программы</w:t>
            </w:r>
          </w:p>
        </w:tc>
        <w:tc>
          <w:tcPr>
            <w:tcW w:w="3651" w:type="dxa"/>
            <w:shd w:val="clear" w:color="auto" w:fill="auto"/>
          </w:tcPr>
          <w:p w14:paraId="3859B67A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программа</w:t>
            </w:r>
          </w:p>
        </w:tc>
      </w:tr>
      <w:tr w:rsidR="006B4F0D" w:rsidRPr="001A7AAB" w14:paraId="4D28570E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5944AAAB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651" w:type="dxa"/>
            <w:shd w:val="clear" w:color="auto" w:fill="auto"/>
          </w:tcPr>
          <w:p w14:paraId="3A544002" w14:textId="52DFB4AD" w:rsidR="006B4F0D" w:rsidRPr="001A7AAB" w:rsidRDefault="006B4F0D" w:rsidP="00A2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A25D99"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</w:t>
            </w: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73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25D99"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.06.2025</w:t>
            </w: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4F0D" w:rsidRPr="001A7AAB" w14:paraId="12E6AA76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1FA0951F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651" w:type="dxa"/>
            <w:shd w:val="clear" w:color="auto" w:fill="auto"/>
          </w:tcPr>
          <w:p w14:paraId="6E85825A" w14:textId="45D86D21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Пришкольный лагерь с дневным пребыванием, расположенный в начальной школе МАОУ «Лицей №10» г.Советска</w:t>
            </w:r>
            <w:r w:rsidR="003F7F6E"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ул.Бурова, д.4</w:t>
            </w:r>
          </w:p>
        </w:tc>
      </w:tr>
      <w:tr w:rsidR="006B4F0D" w:rsidRPr="001A7AAB" w14:paraId="45EEE653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36263CC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651" w:type="dxa"/>
            <w:shd w:val="clear" w:color="auto" w:fill="auto"/>
          </w:tcPr>
          <w:p w14:paraId="73F62B7A" w14:textId="7A668E16" w:rsidR="006B4F0D" w:rsidRPr="001A7AAB" w:rsidRDefault="00B73702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25D99"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B4F0D" w:rsidRPr="001A7AAB" w14:paraId="2DABD804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7906D37E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участия в программе</w:t>
            </w:r>
          </w:p>
        </w:tc>
        <w:tc>
          <w:tcPr>
            <w:tcW w:w="3651" w:type="dxa"/>
            <w:shd w:val="clear" w:color="auto" w:fill="auto"/>
          </w:tcPr>
          <w:p w14:paraId="15EC84B5" w14:textId="040D0C0D" w:rsidR="006B4F0D" w:rsidRPr="001A7AAB" w:rsidRDefault="006B4F0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принимают участие учащиеся 1-</w:t>
            </w:r>
            <w:r w:rsidR="005B2DBD"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 МАОУ «Лицей №10» г.Советска</w:t>
            </w:r>
          </w:p>
        </w:tc>
      </w:tr>
      <w:tr w:rsidR="006B4F0D" w:rsidRPr="001A7AAB" w14:paraId="4A95652C" w14:textId="77777777" w:rsidTr="00AB5945">
        <w:trPr>
          <w:jc w:val="center"/>
        </w:trPr>
        <w:tc>
          <w:tcPr>
            <w:tcW w:w="5920" w:type="dxa"/>
            <w:shd w:val="clear" w:color="auto" w:fill="auto"/>
          </w:tcPr>
          <w:p w14:paraId="348AD72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3651" w:type="dxa"/>
            <w:shd w:val="clear" w:color="auto" w:fill="auto"/>
          </w:tcPr>
          <w:p w14:paraId="4D6C30B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</w:tbl>
    <w:p w14:paraId="6057258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745AC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88F9A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A090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8EB3E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58EF9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AE469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9770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A7E3CB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AA895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821AB3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6EBD7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27464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2E9A8" w14:textId="77777777" w:rsidR="006B4F0D" w:rsidRPr="001A7AAB" w:rsidRDefault="006B4F0D" w:rsidP="006B4F0D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ПРОГРАММА</w:t>
      </w:r>
    </w:p>
    <w:p w14:paraId="71BA953D" w14:textId="1F53011E" w:rsidR="006B4F0D" w:rsidRPr="001A7AAB" w:rsidRDefault="006B4F0D" w:rsidP="006B4F0D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ЛЕТНЕГО ПРИШКОЛЬНОГО ЛАГЕРЯ С ДНЕВНЫМ ПРЕБЫВАНИЕМ</w:t>
      </w:r>
      <w:r w:rsidR="0092547D"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«ОРЛЯТА РОССИИ»</w:t>
      </w:r>
    </w:p>
    <w:p w14:paraId="1DFC42BE" w14:textId="77777777" w:rsidR="006B4F0D" w:rsidRPr="001A7AAB" w:rsidRDefault="006B4F0D" w:rsidP="006B4F0D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719936FB" w14:textId="77777777" w:rsidR="006B4F0D" w:rsidRPr="001A7AAB" w:rsidRDefault="006B4F0D" w:rsidP="006B4F0D">
      <w:pPr>
        <w:spacing w:after="0" w:line="240" w:lineRule="auto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Программа 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пришкольного оздоровительного лагеря с дневным пребыванием детей </w:t>
      </w:r>
      <w:r w:rsidRPr="001A7AA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предусматривает организацию летнего отдыха детей младшего и среднего школьного возраста в условиях пришкольного лагеря  с дневным пребыванием при МАОУ «Л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ицей №10» г.Советска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 полноценного отдыха и оздоровления детей, развития их внутреннего потенциала, содействие формированию ключевых компетенций воспитанников на основе включения их в разнообразную, общественно- значимую и личностно-привлекательную деятельность, содержательное общение и межличностные отношения в разновозрастном коллективе, развития творческих способностей детей.</w:t>
      </w:r>
    </w:p>
    <w:p w14:paraId="1DDF31B9" w14:textId="77777777" w:rsidR="006B4F0D" w:rsidRPr="001A7AAB" w:rsidRDefault="006B4F0D" w:rsidP="006B4F0D">
      <w:pPr>
        <w:tabs>
          <w:tab w:val="center" w:pos="4677"/>
          <w:tab w:val="left" w:pos="8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Актуальность 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данной программы заключается в её соответствии конкретным социально-педагогическим требованиям современного общества и государственного заказа на воспитание социально-активной личности.  </w:t>
      </w:r>
    </w:p>
    <w:p w14:paraId="16834779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Цель программы: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создание благоприятных условий для укрепления здоровья и организации досуга учащихся во время летних каникул, развития творческого и физического потенциала личности с учетом собственных интересов, наклонностей и возможностей.  </w:t>
      </w:r>
    </w:p>
    <w:p w14:paraId="4559A873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Данная цель достигается посредством решения следующих </w:t>
      </w: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задач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14:paraId="1BA02629" w14:textId="77777777" w:rsidR="006B4F0D" w:rsidRPr="001A7AAB" w:rsidRDefault="006B4F0D" w:rsidP="006B4F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организованного отдыха детей. </w:t>
      </w:r>
    </w:p>
    <w:p w14:paraId="69E4B953" w14:textId="3F83CA2F" w:rsidR="006B4F0D" w:rsidRPr="001A7AAB" w:rsidRDefault="006B4F0D" w:rsidP="006B4F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14:paraId="06A69B78" w14:textId="06970F2E" w:rsidR="006B4F0D" w:rsidRPr="001A7AAB" w:rsidRDefault="006B4F0D" w:rsidP="006B4F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культурного поведения, санитарно-гигиенической культуры.</w:t>
      </w:r>
    </w:p>
    <w:p w14:paraId="40A6F6CD" w14:textId="3DF04B69" w:rsidR="006B4F0D" w:rsidRPr="001A7AAB" w:rsidRDefault="006B4F0D" w:rsidP="006B4F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укрепления здоровья детей, использования окружающей природы в качестве источника оздоровления ребёнка.</w:t>
      </w:r>
    </w:p>
    <w:p w14:paraId="6056F6C1" w14:textId="2EEDCE0B" w:rsidR="006B4F0D" w:rsidRPr="001A7AAB" w:rsidRDefault="006B4F0D" w:rsidP="006B4F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14:paraId="0345339E" w14:textId="74063A55" w:rsidR="006B4F0D" w:rsidRPr="001A7AAB" w:rsidRDefault="006B4F0D" w:rsidP="006B4F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ребят навыков общения и толерантности.</w:t>
      </w:r>
    </w:p>
    <w:p w14:paraId="10D9DE49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11315E9B" w14:textId="1A59FE3D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Отличительной особенностью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данной программы является организация разнопрофильных отрядов по направлениям (см. Приложение 1). Выбранные методы и приёмы работы позволят каждому ребенку</w:t>
      </w:r>
      <w:r w:rsidRPr="001A7AAB"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проявить свою индивидуальность, творческую самостоятельность на основе свободного выбора и интереса. Все мероприятия, проводимые в лагере, направлены на </w:t>
      </w:r>
      <w:r w:rsidRPr="001A7AA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расширение кругозора, развитие познавательных интересов и творческих способностей детей. Плодотворным предполагается сотрудничество с учреждениями г.Советска. </w:t>
      </w:r>
    </w:p>
    <w:p w14:paraId="2E0720C0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14:paraId="07F9561F" w14:textId="77777777" w:rsidR="003F7F6E" w:rsidRPr="001A7AAB" w:rsidRDefault="003F7F6E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2D99B" w14:textId="4EF429ED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D62DFA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52A18E7" w14:textId="77777777" w:rsidR="006B4F0D" w:rsidRPr="001A7AAB" w:rsidRDefault="006B4F0D" w:rsidP="006B4F0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14:paraId="0B0A2199" w14:textId="77777777" w:rsidR="006B4F0D" w:rsidRPr="001A7AAB" w:rsidRDefault="006B4F0D" w:rsidP="006B4F0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7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 Монтень</w:t>
      </w:r>
    </w:p>
    <w:p w14:paraId="1EB7AF98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818DD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- наилучшая пора для общения с природой, постоянная смена впечатлений, встреча с неизвестными.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083E841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</w:t>
      </w:r>
    </w:p>
    <w:p w14:paraId="615D5957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14:paraId="55393E4A" w14:textId="77777777" w:rsidR="006B4F0D" w:rsidRPr="001A7AAB" w:rsidRDefault="006B4F0D" w:rsidP="006B4F0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</w:p>
    <w:p w14:paraId="1017750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МАОУ «Лицей №10» г.Советска в лагере дневного пребывания для обучающихся проводится оздоровительная смена ежегодно. Обязательным является вовлечение в лагерь ребят из многодетных и малообеспеченных семей. Для того чтобы отдых сделать полноценным была разработана программа, которая предусматривает организацию летнего отдыха 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14:paraId="6EF04BD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14:paraId="139AD5A5" w14:textId="77777777" w:rsidR="006B4F0D" w:rsidRPr="001A7AAB" w:rsidRDefault="006B4F0D" w:rsidP="006B4F0D">
      <w:p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3602E0B3" w14:textId="77777777" w:rsidR="006B4F0D" w:rsidRPr="001A7AAB" w:rsidRDefault="006B4F0D" w:rsidP="006B4F0D">
      <w:pPr>
        <w:numPr>
          <w:ilvl w:val="0"/>
          <w:numId w:val="13"/>
        </w:numPr>
        <w:tabs>
          <w:tab w:val="right" w:leader="underscore" w:pos="851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повышением спроса родителей и детей на организованный отдых школьников; </w:t>
      </w:r>
    </w:p>
    <w:p w14:paraId="277310FD" w14:textId="77777777" w:rsidR="006B4F0D" w:rsidRPr="001A7AAB" w:rsidRDefault="006B4F0D" w:rsidP="006B4F0D">
      <w:pPr>
        <w:numPr>
          <w:ilvl w:val="2"/>
          <w:numId w:val="12"/>
        </w:numPr>
        <w:tabs>
          <w:tab w:val="right" w:leader="underscore" w:pos="851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модернизацией старых форм работы и введением новых;</w:t>
      </w:r>
    </w:p>
    <w:p w14:paraId="045F8B36" w14:textId="77777777" w:rsidR="006B4F0D" w:rsidRPr="001A7AAB" w:rsidRDefault="006B4F0D" w:rsidP="006B4F0D">
      <w:pPr>
        <w:numPr>
          <w:ilvl w:val="2"/>
          <w:numId w:val="12"/>
        </w:numPr>
        <w:tabs>
          <w:tab w:val="right" w:leader="underscore" w:pos="851"/>
        </w:tabs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использования богатого творческого потенциала детей и педагогов в реализации цели и задач программы.</w:t>
      </w:r>
    </w:p>
    <w:p w14:paraId="606C4D2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в лагере работают педагоги из числа учителей лицея. Решению поставленных задач помогают условия, созданные в лицее для работы лагеря: актовый зал, спортивный зал, спортивные площадки, стадион, кабинет психологической психолога, танцевальный кабинет, кинотеатр, библиотека.</w:t>
      </w:r>
    </w:p>
    <w:p w14:paraId="35D92717" w14:textId="77777777" w:rsidR="006B4F0D" w:rsidRPr="001A7AAB" w:rsidRDefault="006B4F0D" w:rsidP="006B4F0D">
      <w:pPr>
        <w:tabs>
          <w:tab w:val="right" w:leader="underscore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</w:t>
      </w:r>
    </w:p>
    <w:p w14:paraId="66BD673C" w14:textId="77777777" w:rsidR="006B4F0D" w:rsidRPr="001A7AAB" w:rsidRDefault="006B4F0D" w:rsidP="006B4F0D">
      <w:p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своей направленности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14:paraId="0B2E4663" w14:textId="77777777" w:rsidR="006B4F0D" w:rsidRPr="001A7AAB" w:rsidRDefault="006B4F0D" w:rsidP="006B4F0D">
      <w:pPr>
        <w:spacing w:after="0" w:line="240" w:lineRule="auto"/>
        <w:ind w:righ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младший и средний школьный возраст.</w:t>
      </w:r>
    </w:p>
    <w:p w14:paraId="094EF26D" w14:textId="0DEFA903" w:rsidR="006B4F0D" w:rsidRPr="001A7AAB" w:rsidRDefault="006B4F0D" w:rsidP="006B4F0D">
      <w:pPr>
        <w:spacing w:after="0" w:line="240" w:lineRule="auto"/>
        <w:ind w:righ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Сроки реализации программы: июнь 20</w:t>
      </w:r>
      <w:r w:rsidR="00E74085" w:rsidRPr="001A7A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  <w:r w:rsidRPr="001A7A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</w:p>
    <w:p w14:paraId="34B6E463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48AEC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17325B3A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14:paraId="01E26B3C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14:paraId="663881E2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</w:t>
      </w:r>
    </w:p>
    <w:p w14:paraId="20DBB7F0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и толерантности.</w:t>
      </w:r>
    </w:p>
    <w:p w14:paraId="282C2DD5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</w:t>
      </w:r>
    </w:p>
    <w:p w14:paraId="41E70E55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581DB76E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</w:t>
      </w:r>
    </w:p>
    <w:p w14:paraId="0712EE07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учащихся, привитие им социально-нравственных норм</w:t>
      </w:r>
    </w:p>
    <w:p w14:paraId="7C4227B4" w14:textId="77777777" w:rsidR="006B4F0D" w:rsidRPr="001A7AAB" w:rsidRDefault="006B4F0D" w:rsidP="006B4F0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смены</w:t>
      </w:r>
    </w:p>
    <w:p w14:paraId="10FA2831" w14:textId="77777777" w:rsidR="006B4F0D" w:rsidRPr="001A7AAB" w:rsidRDefault="006B4F0D" w:rsidP="006B4F0D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4A6C1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14:paraId="49DE3AD7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42631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этап. Подготовительный – апрель- май</w:t>
      </w:r>
    </w:p>
    <w:p w14:paraId="01BA08B6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58ECD89A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набора детей в пришкольный летний лагерь;</w:t>
      </w:r>
    </w:p>
    <w:p w14:paraId="113E656A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школы к летнему сезону;</w:t>
      </w:r>
    </w:p>
    <w:p w14:paraId="21C55958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14:paraId="2B014389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деятельности пришкольного летнего оздоровительного   лагеря с дневным пребыванием детей;</w:t>
      </w:r>
    </w:p>
    <w:p w14:paraId="6A88ABF2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18394034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6760C3D6" w14:textId="77777777" w:rsidR="006B4F0D" w:rsidRPr="001A7AAB" w:rsidRDefault="006B4F0D" w:rsidP="006B4F0D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по школе о проведении летней кампании;</w:t>
      </w:r>
    </w:p>
    <w:p w14:paraId="0645C462" w14:textId="77777777" w:rsidR="006B4F0D" w:rsidRPr="001A7AAB" w:rsidRDefault="006B4F0D" w:rsidP="006B4F0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B9CB3" w14:textId="77777777" w:rsidR="006B4F0D" w:rsidRPr="001A7AAB" w:rsidRDefault="006B4F0D" w:rsidP="006B4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КОНЦЕПТУАЛЬНЫЕ ОСНОВЫ</w:t>
      </w:r>
    </w:p>
    <w:p w14:paraId="3007423D" w14:textId="77777777" w:rsidR="006B4F0D" w:rsidRPr="001A7AAB" w:rsidRDefault="006B4F0D" w:rsidP="006B4F0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4F561" w14:textId="097B25E2" w:rsidR="006B4F0D" w:rsidRPr="001A7AAB" w:rsidRDefault="006B4F0D" w:rsidP="006B4F0D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проектирование лагеря опирается на признанные достижения современной отечественной и зарубежной педагогики.</w:t>
      </w:r>
    </w:p>
    <w:p w14:paraId="04C64E34" w14:textId="77777777" w:rsidR="006B4F0D" w:rsidRPr="001A7AAB" w:rsidRDefault="006B4F0D" w:rsidP="006B4F0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концепции программы оздоровительного лагеря преследовались </w:t>
      </w: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идеи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B2CAB3" w14:textId="77777777" w:rsidR="006B4F0D" w:rsidRPr="001A7AAB" w:rsidRDefault="006B4F0D" w:rsidP="006B4F0D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первичности личности по отношению к обществу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(А.Маслоу, Д. Грин, К. Роджерс, Б.Ананьев).</w:t>
      </w:r>
    </w:p>
    <w:p w14:paraId="54171C81" w14:textId="77777777" w:rsidR="006B4F0D" w:rsidRPr="001A7AAB" w:rsidRDefault="006B4F0D" w:rsidP="006B4F0D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опоры на базовые потребности ребенка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(В.Сухомлинский, Ш. Амонашвили).</w:t>
      </w:r>
    </w:p>
    <w:p w14:paraId="15AD54C9" w14:textId="77777777" w:rsidR="006B4F0D" w:rsidRPr="001A7AAB" w:rsidRDefault="006B4F0D" w:rsidP="006B4F0D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развития личности в процессе воспитания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Бехтерев, И. Блонский, Л. Выготский).</w:t>
      </w:r>
    </w:p>
    <w:p w14:paraId="359A6748" w14:textId="77777777" w:rsidR="006B4F0D" w:rsidRPr="001A7AAB" w:rsidRDefault="006B4F0D" w:rsidP="006B4F0D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Идея совместной деятельности взрослых и детей в процессе воспитания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Сухомлинский, А.С.Макаренко).</w:t>
      </w:r>
    </w:p>
    <w:p w14:paraId="7F78FAD6" w14:textId="77777777" w:rsidR="006B4F0D" w:rsidRPr="001A7AAB" w:rsidRDefault="006B4F0D" w:rsidP="006B4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BE118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лагеря опирается на следующие </w:t>
      </w: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14:paraId="17375194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157E8" w14:textId="77777777" w:rsidR="006B4F0D" w:rsidRPr="001A7AAB" w:rsidRDefault="006B4F0D" w:rsidP="006B4F0D">
      <w:pPr>
        <w:tabs>
          <w:tab w:val="center" w:pos="503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 гуманизации отношений</w:t>
      </w:r>
    </w:p>
    <w:p w14:paraId="25D64184" w14:textId="77777777" w:rsidR="006B4F0D" w:rsidRPr="001A7AAB" w:rsidRDefault="006B4F0D" w:rsidP="006B4F0D">
      <w:pPr>
        <w:tabs>
          <w:tab w:val="center" w:pos="503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279C1D73" w14:textId="77777777" w:rsidR="006B4F0D" w:rsidRPr="001A7AAB" w:rsidRDefault="006B4F0D" w:rsidP="006B4F0D">
      <w:pPr>
        <w:tabs>
          <w:tab w:val="center" w:pos="503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29CF8" w14:textId="77777777" w:rsidR="006B4F0D" w:rsidRPr="001A7AAB" w:rsidRDefault="006B4F0D" w:rsidP="006B4F0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соответствия типа сотрудничества психологическим    возрастным особенностям учащихся и типу ведущей деятельности</w:t>
      </w:r>
    </w:p>
    <w:p w14:paraId="69ECA7EA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воспитательного характера в летнем пришкольном оздоровительном лагере «Солнечный Город»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36F2A356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570E03A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 дифференциации  воспитания</w:t>
      </w:r>
    </w:p>
    <w:p w14:paraId="2656DD93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в рамках летнего оздоровительного лагеря предполагает:</w:t>
      </w:r>
    </w:p>
    <w:p w14:paraId="6D7F1555" w14:textId="77777777" w:rsidR="006B4F0D" w:rsidRPr="001A7AAB" w:rsidRDefault="006B4F0D" w:rsidP="006B4F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14:paraId="3F626247" w14:textId="77777777" w:rsidR="006B4F0D" w:rsidRPr="001A7AAB" w:rsidRDefault="006B4F0D" w:rsidP="006B4F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3C611622" w14:textId="77777777" w:rsidR="006B4F0D" w:rsidRPr="001A7AAB" w:rsidRDefault="006B4F0D" w:rsidP="006B4F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всех мероприятий в рамках тематики дня;</w:t>
      </w:r>
    </w:p>
    <w:p w14:paraId="739AF61B" w14:textId="77777777" w:rsidR="006B4F0D" w:rsidRPr="001A7AAB" w:rsidRDefault="006B4F0D" w:rsidP="006B4F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во всех видах деятельности.</w:t>
      </w:r>
    </w:p>
    <w:p w14:paraId="1AE06F42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8FDC9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комплексности оздоровления и воспитания ребёнка</w:t>
      </w:r>
    </w:p>
    <w:p w14:paraId="6CCCD472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14:paraId="08FEFDBF" w14:textId="77777777" w:rsidR="006B4F0D" w:rsidRPr="001A7AAB" w:rsidRDefault="006B4F0D" w:rsidP="006B4F0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14:paraId="39594441" w14:textId="77777777" w:rsidR="006B4F0D" w:rsidRPr="001A7AAB" w:rsidRDefault="006B4F0D" w:rsidP="006B4F0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309C5079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80A25" w14:textId="77777777" w:rsidR="006B4F0D" w:rsidRPr="001A7AAB" w:rsidRDefault="006B4F0D" w:rsidP="006B4F0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</w:p>
    <w:p w14:paraId="503A25A0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61C25273" w14:textId="77777777" w:rsidR="006B4F0D" w:rsidRPr="001A7AAB" w:rsidRDefault="006B4F0D" w:rsidP="006B4F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вариантности выбора способа реализации в различных видах деятельности;</w:t>
      </w:r>
    </w:p>
    <w:p w14:paraId="76E1F21F" w14:textId="77777777" w:rsidR="006B4F0D" w:rsidRPr="001A7AAB" w:rsidRDefault="006B4F0D" w:rsidP="006B4F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форм работы, учитывающих возрастные особенности детей;</w:t>
      </w:r>
    </w:p>
    <w:p w14:paraId="55128220" w14:textId="77777777" w:rsidR="006B4F0D" w:rsidRPr="001A7AAB" w:rsidRDefault="006B4F0D" w:rsidP="006B4F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4216F0FF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84BA5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интегративно-гуманитарного подхода</w:t>
      </w:r>
    </w:p>
    <w:p w14:paraId="75EAA6B8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определяет пять «граней»:</w:t>
      </w:r>
    </w:p>
    <w:p w14:paraId="460AE05F" w14:textId="77777777" w:rsidR="006B4F0D" w:rsidRPr="001A7AAB" w:rsidRDefault="006B4F0D" w:rsidP="006B4F0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личностного восприятия («это затрагивает или может затрагивать лично   меня»);</w:t>
      </w:r>
    </w:p>
    <w:p w14:paraId="2A4E7C59" w14:textId="77777777" w:rsidR="006B4F0D" w:rsidRPr="001A7AAB" w:rsidRDefault="006B4F0D" w:rsidP="006B4F0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14:paraId="20052206" w14:textId="77777777" w:rsidR="006B4F0D" w:rsidRPr="001A7AAB" w:rsidRDefault="006B4F0D" w:rsidP="006B4F0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7FF702CA" w14:textId="77777777" w:rsidR="006B4F0D" w:rsidRPr="001A7AAB" w:rsidRDefault="006B4F0D" w:rsidP="006B4F0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4232EB94" w14:textId="77777777" w:rsidR="006B4F0D" w:rsidRPr="001A7AAB" w:rsidRDefault="006B4F0D" w:rsidP="006B4F0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368471B2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86D8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уважения и доверия</w:t>
      </w:r>
    </w:p>
    <w:p w14:paraId="38E3C364" w14:textId="77777777" w:rsidR="006B4F0D" w:rsidRPr="001A7AAB" w:rsidRDefault="006B4F0D" w:rsidP="006B4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14CBB2A4" w14:textId="77777777" w:rsidR="006B4F0D" w:rsidRPr="001A7AAB" w:rsidRDefault="006B4F0D" w:rsidP="006B4F0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6590F2DA" w14:textId="77777777" w:rsidR="006B4F0D" w:rsidRPr="001A7AAB" w:rsidRDefault="006B4F0D" w:rsidP="006B4F0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учёте интересов учащихся, их индивидуальных вкусов;</w:t>
      </w:r>
    </w:p>
    <w:p w14:paraId="04C174A8" w14:textId="77777777" w:rsidR="006B4F0D" w:rsidRPr="001A7AAB" w:rsidRDefault="006B4F0D" w:rsidP="006B4F0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включения ребёнка в ту или иную деятельность</w:t>
      </w:r>
    </w:p>
    <w:p w14:paraId="0CA5143F" w14:textId="77777777" w:rsidR="006B4F0D" w:rsidRPr="001A7AAB" w:rsidRDefault="006B4F0D" w:rsidP="006B4F0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14:paraId="340665BE" w14:textId="77777777" w:rsidR="006B4F0D" w:rsidRPr="001A7AAB" w:rsidRDefault="006B4F0D" w:rsidP="006B4F0D">
      <w:pPr>
        <w:shd w:val="clear" w:color="auto" w:fill="FFFFFF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НОРМАТИВНО-ПРАВОВОЕ ОБЕСПЕЧЕНИЕ.</w:t>
      </w:r>
    </w:p>
    <w:p w14:paraId="7479EDFB" w14:textId="77777777" w:rsidR="006B4F0D" w:rsidRPr="001A7AAB" w:rsidRDefault="006B4F0D" w:rsidP="006B4F0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  <w:lang w:eastAsia="ru-RU"/>
        </w:rPr>
      </w:pPr>
    </w:p>
    <w:p w14:paraId="04ABACB9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следующих нормативно-правовых документов:</w:t>
      </w:r>
    </w:p>
    <w:p w14:paraId="490DF678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ООН о правах ребенка;</w:t>
      </w:r>
    </w:p>
    <w:p w14:paraId="37B53B73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14:paraId="3EB68D29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29.12.2012 г. №273-ФЗ «Об образовании в Российской Федерации»;</w:t>
      </w:r>
    </w:p>
    <w:p w14:paraId="7C522453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_ Федеральным законом «Об основных гарантиях прав ребенка в РФ» от 24.07.98г. № 124 –ФЗ;</w:t>
      </w:r>
    </w:p>
    <w:p w14:paraId="76487A76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Трудовым кодексом РФ от 30.12.2001 г № 197 – ФЗ;</w:t>
      </w:r>
    </w:p>
    <w:p w14:paraId="558EF9E0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приказов управления образования СГО</w:t>
      </w:r>
    </w:p>
    <w:p w14:paraId="6914EDB3" w14:textId="77777777" w:rsidR="006B4F0D" w:rsidRPr="001A7AAB" w:rsidRDefault="006B4F0D" w:rsidP="006B4F0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2EFD85F" w14:textId="77777777" w:rsidR="006B4F0D" w:rsidRPr="001A7AAB" w:rsidRDefault="006B4F0D" w:rsidP="006B4F0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ПРОГРАММЫ</w:t>
      </w:r>
    </w:p>
    <w:p w14:paraId="264CA761" w14:textId="77777777" w:rsidR="006B4F0D" w:rsidRPr="001A7AAB" w:rsidRDefault="006B4F0D" w:rsidP="006B4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программе пришкольного лагеря предусмотрен широкий спектр различных видов деятельности: линейки, конкурсы, праздники, посещение учреждений и организаций города, праздники, КТД, экскурсии и пр. Каждый отряд живет и работает по своему направлению, включающее в себя как образовательные модули, так и практическую деятельность. </w:t>
      </w:r>
    </w:p>
    <w:tbl>
      <w:tblPr>
        <w:tblStyle w:val="5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3085"/>
        <w:gridCol w:w="3307"/>
        <w:gridCol w:w="3179"/>
      </w:tblGrid>
      <w:tr w:rsidR="006B4F0D" w:rsidRPr="001A7AAB" w14:paraId="4033B96B" w14:textId="77777777" w:rsidTr="00AB59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F92C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EB05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F715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eastAsia="ru-RU"/>
              </w:rPr>
              <w:t>Итоговый продукт</w:t>
            </w:r>
          </w:p>
        </w:tc>
      </w:tr>
      <w:tr w:rsidR="006B4F0D" w:rsidRPr="001A7AAB" w14:paraId="48CA0B80" w14:textId="77777777" w:rsidTr="00AB59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2114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Спортивно-оздоровительное направление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C29F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7"/>
                <w:szCs w:val="27"/>
                <w:lang w:eastAsia="ru-RU"/>
              </w:rPr>
              <w:t>Проведение отрядных мероприятий, пропагандирующих здоровый образ жизни, беседы и викторины о спорте и ЗОЖ, организация встреч со спортсменами города, тренерами, экскурсии, соревнования, конкурсные программы по физической культуре, ОБЖ, по оказанию первой медицинской помощи, подготовка к сдаче норм ГТО и пр.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3D1B" w14:textId="5A3EA8D3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7"/>
                <w:szCs w:val="27"/>
                <w:lang w:eastAsia="ru-RU"/>
              </w:rPr>
              <w:t>Представление лагеря на городскимспортивных соревнованиях среди пришкольных лагерей, проведение общелагерного флеш-моба, проведение коллективной утренней гимнастики</w:t>
            </w:r>
          </w:p>
        </w:tc>
      </w:tr>
      <w:tr w:rsidR="006B4F0D" w:rsidRPr="001A7AAB" w14:paraId="7A8BB8B8" w14:textId="77777777" w:rsidTr="00AB59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0D69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Эколого-биологическое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73BCD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Изучение животного и </w:t>
            </w: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>растительного мира Калининградской области, проведение экологических викторин, акций, десантов и пр.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0C53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Создание Красной </w:t>
            </w: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>Книги Советска, сбор гербариев для уроков окружающего мира, демонстрация экологической сказки</w:t>
            </w:r>
          </w:p>
        </w:tc>
      </w:tr>
      <w:tr w:rsidR="006B4F0D" w:rsidRPr="001A7AAB" w14:paraId="55851168" w14:textId="77777777" w:rsidTr="00AB59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72B0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Эстетическое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EAFEB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Участие в мастер-классах, художественных конкурсах, виртуальные экскурсии в Художественные галереи мира и пр.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8604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выставок рисунков</w:t>
            </w:r>
          </w:p>
        </w:tc>
      </w:tr>
      <w:tr w:rsidR="006B4F0D" w:rsidRPr="001A7AAB" w14:paraId="5C1A2F92" w14:textId="77777777" w:rsidTr="00AB59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A755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Интеллектуальное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5EF1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Посещение библиотеки, проведение интеллектуальных игр, викторин, работа с энциклопедиями  и пр.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0F27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Проведение общелагерной интеллектуальной игры, создание картотеки викторин </w:t>
            </w:r>
          </w:p>
        </w:tc>
      </w:tr>
      <w:tr w:rsidR="006B4F0D" w:rsidRPr="001A7AAB" w14:paraId="4E6CB21A" w14:textId="77777777" w:rsidTr="00AB59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DD29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6807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B160" w14:textId="77777777" w:rsidR="006B4F0D" w:rsidRPr="001A7AAB" w:rsidRDefault="006B4F0D" w:rsidP="00AB5945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3AF95D99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887B5F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F19540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F77266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EC64BC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E1442F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018847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D5F764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808AE0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5C7B27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ED87D3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80587C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CF54AE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F0638F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868AC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4474EA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45F418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B23AAC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81BF5D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971552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19D005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E1280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28ABA9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4E79A4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D5D2C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0C3D99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A3DD89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76D180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FD15F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201A5B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9FDDD1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851258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14:paraId="7F1D7143" w14:textId="77777777" w:rsidR="006B4F0D" w:rsidRPr="001A7AAB" w:rsidRDefault="006B4F0D" w:rsidP="006B4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F197E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Подпрограмма профильного отряда гуманитарной сферы </w:t>
      </w:r>
    </w:p>
    <w:p w14:paraId="37D1BDE2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(ассоциация эстетической грамотности) </w:t>
      </w:r>
    </w:p>
    <w:p w14:paraId="046E490B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4D87B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6D21A3F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театр начинается с вешалки. Школьное образование начинается уже при подходе к школе. Пришкольная территория, здание школы, классы и парты, внеклассные аудитории и мероприятия, коридоры и перемены, время после уроков – все это влияет на формирование подрастающего поколения.</w:t>
      </w:r>
    </w:p>
    <w:p w14:paraId="3E9C77A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мы задумываемся, как непосредственное окружение сказываются на образовании? Здесь нет мелочей, потому что все перечисленное оказывает влияние на сознание и подсознание ребенка, своей совокупностью формируя его личность.</w:t>
      </w:r>
    </w:p>
    <w:p w14:paraId="13A60BD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времени учащиеся и учителя проводят в стенах школы. Поэтому, она должна стать для них тем вторым домом, в котором уютно, красиво, надежно; в который хочется всегда прийти. Чтобы каждый ребёнок мог гордиться своей школой, он должен сам принимать участие в создании и совершенствовании условий, улучшающих школьную жизнь. Поэтому и родилась идея создания профильного отряда оформительско - дизайнерской направленности.</w:t>
      </w:r>
    </w:p>
    <w:p w14:paraId="642030D5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8-12 лет способны внести свою лепту в оформление школьной среды.</w:t>
      </w:r>
    </w:p>
    <w:p w14:paraId="41FE4866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оформления рекреации школы – создание атмосферы домашнего уюта, тепла, красоты. Такая обстановка способствует быстрой адаптации детей. Когда вокруг всё красиво, хочется спокойно наслаждаться этой красотой, не совершать плохих поступков.</w:t>
      </w:r>
    </w:p>
    <w:p w14:paraId="532C55E8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891D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подпрограммы: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максимально комфортные условия обучения и воспитания учащихся оформлением пространства художественными средствами </w:t>
      </w:r>
    </w:p>
    <w:p w14:paraId="0330399B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EA7E1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подпрограммы:</w:t>
      </w:r>
    </w:p>
    <w:p w14:paraId="6F1B41E6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Обучение учащихся теоретическим и практическим знаниям, умениям и навыкам в области декоративного оформления. Создание условий для проявления образовательных и творческих потребностей и интересов детей.</w:t>
      </w:r>
    </w:p>
    <w:p w14:paraId="03BBF956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формирование у детей элементарных трудовых навыков, развивая самопознание, побуждая к творчеству и самостоятельности;</w:t>
      </w:r>
    </w:p>
    <w:p w14:paraId="5D59178E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 Воспитание чувства удовлетворения от совместной работы, чувства взаимопомощи и коллективизма.</w:t>
      </w:r>
    </w:p>
    <w:p w14:paraId="3DE98F15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2F311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подпрограммы расширяет представления учащихся о видах, жанрах изобразительного искусства, стилях, знакомит с техниками и оформительской деятельности, формирует чувство гармонии и эстетического вкуса.</w:t>
      </w:r>
    </w:p>
    <w:p w14:paraId="0BD3B63C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помогает воспитывать такие качества, как эстетический вкус, чувство бережного отношения к себе, окружающим и окружающему пространству, умение жить и работать в коллективе, уважение к пространству школы как части Родины, патриотические качества человека.</w:t>
      </w:r>
    </w:p>
    <w:p w14:paraId="5402D438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по подпрограмме может быть определена как свободное студийное творчество под руководством педагога.</w:t>
      </w:r>
    </w:p>
    <w:p w14:paraId="0B94399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1459E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подпрограммы «Наши руки не для скуки» обучающиеся </w:t>
      </w: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знать:</w:t>
      </w:r>
    </w:p>
    <w:p w14:paraId="2488A55A" w14:textId="77777777" w:rsidR="006B4F0D" w:rsidRPr="001A7AAB" w:rsidRDefault="006B4F0D" w:rsidP="006B4F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изобразительных техник и декоративно-прикладной </w:t>
      </w:r>
    </w:p>
    <w:p w14:paraId="293C3734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14:paraId="061E80A3" w14:textId="77777777" w:rsidR="006B4F0D" w:rsidRPr="001A7AAB" w:rsidRDefault="006B4F0D" w:rsidP="006B4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доводить работу до полного завершения, через что прививается культура труда;</w:t>
      </w:r>
    </w:p>
    <w:p w14:paraId="5B39B046" w14:textId="77777777" w:rsidR="006B4F0D" w:rsidRPr="001A7AAB" w:rsidRDefault="006B4F0D" w:rsidP="006B4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воплощать свои фантазии как и умение выражать свои мысли;</w:t>
      </w:r>
    </w:p>
    <w:p w14:paraId="4F2C5D12" w14:textId="77777777" w:rsidR="006B4F0D" w:rsidRPr="001A7AAB" w:rsidRDefault="006B4F0D" w:rsidP="006B4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шрифтовые сочетания, композиции, узоры;</w:t>
      </w:r>
    </w:p>
    <w:p w14:paraId="73FB6E1A" w14:textId="77777777" w:rsidR="006B4F0D" w:rsidRPr="001A7AAB" w:rsidRDefault="006B4F0D" w:rsidP="006B4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интуицией в поисках цветовой гармонии, симметрии, ассимметрии, ритма в решении работы;</w:t>
      </w:r>
    </w:p>
    <w:p w14:paraId="0FBBD13C" w14:textId="77777777" w:rsidR="006B4F0D" w:rsidRPr="001A7AAB" w:rsidRDefault="006B4F0D" w:rsidP="006B4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в оформительской деятельности;</w:t>
      </w:r>
    </w:p>
    <w:p w14:paraId="3356B2F4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C1169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76"/>
        <w:gridCol w:w="8195"/>
      </w:tblGrid>
      <w:tr w:rsidR="006B4F0D" w:rsidRPr="001A7AAB" w14:paraId="04E1E1B1" w14:textId="77777777" w:rsidTr="00AB59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A9A8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7AEE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6B4F0D" w:rsidRPr="001A7AAB" w14:paraId="10C931EE" w14:textId="77777777" w:rsidTr="00AB5945">
        <w:trPr>
          <w:trHeight w:val="28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05FC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9E87B6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Дизайн, что это?</w:t>
            </w:r>
          </w:p>
        </w:tc>
      </w:tr>
      <w:tr w:rsidR="006B4F0D" w:rsidRPr="001A7AAB" w14:paraId="6A529D3E" w14:textId="77777777" w:rsidTr="00AB5945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1EA7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DDA011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Материалы и инструменты. Инструкции по технике безопасности</w:t>
            </w:r>
          </w:p>
        </w:tc>
      </w:tr>
      <w:tr w:rsidR="006B4F0D" w:rsidRPr="001A7AAB" w14:paraId="7478826C" w14:textId="77777777" w:rsidTr="00AB5945">
        <w:trPr>
          <w:trHeight w:val="27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311B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D3D3FD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Оформительская деятельность </w:t>
            </w:r>
          </w:p>
        </w:tc>
      </w:tr>
      <w:tr w:rsidR="006B4F0D" w:rsidRPr="001A7AAB" w14:paraId="3E66112B" w14:textId="77777777" w:rsidTr="00AB5945">
        <w:trPr>
          <w:trHeight w:val="4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708E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Продукт 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5AD339" w14:textId="77777777" w:rsidR="006B4F0D" w:rsidRPr="001A7AAB" w:rsidRDefault="006B4F0D" w:rsidP="00AB5945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Создание оформления к досуговым мероприятиям лагеря</w:t>
            </w:r>
          </w:p>
        </w:tc>
      </w:tr>
    </w:tbl>
    <w:p w14:paraId="6CAD61D4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EFF98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52F0548B" w14:textId="77777777" w:rsidR="006B4F0D" w:rsidRPr="001A7AAB" w:rsidRDefault="006B4F0D" w:rsidP="006B4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школьников, повышение уровня духовности.</w:t>
      </w:r>
    </w:p>
    <w:p w14:paraId="68E828AB" w14:textId="77777777" w:rsidR="006B4F0D" w:rsidRPr="001A7AAB" w:rsidRDefault="006B4F0D" w:rsidP="006B4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воплощать в живописных и пластических работах свои собственные впечатления.</w:t>
      </w:r>
    </w:p>
    <w:p w14:paraId="2D6D0F99" w14:textId="77777777" w:rsidR="006B4F0D" w:rsidRPr="001A7AAB" w:rsidRDefault="006B4F0D" w:rsidP="006B4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различным художественным материалом.</w:t>
      </w:r>
    </w:p>
    <w:p w14:paraId="4BFC348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должно быть эстетичным, нести максимум разнообразной  информации, легко восприниматься и усваиваться, развивать творческую фантазию, эстетический вкус.</w:t>
      </w:r>
    </w:p>
    <w:p w14:paraId="2576FD20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0D97A4E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35FFB2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9EFEB8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EB561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19B78A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Подпрограмма профильного отряда сферы здоровьеформирования</w:t>
      </w:r>
    </w:p>
    <w:p w14:paraId="71A30119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(ассоциация биологов) </w:t>
      </w:r>
    </w:p>
    <w:p w14:paraId="156DFF5D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A6030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578DD44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подпрограмма направлена на формирование у воспитанников экологического сознания, как основы для формирования нового типа отношений между человеком и природой. Она  базируется на принципах гуманистической экологии и рассчитана на формирование у учащихся мировоззрения нового типа. Отличительной особенностью подпрограммы является её ориентация на проектную деятельность воспитанников. В настоящее время все большее внимание уделяется проблемам формирования экологического сознания людей на основе конкретной, практико-ориентированной деятельности, направленной на изучение и защиту природы, осознании себя как части природы</w:t>
      </w:r>
    </w:p>
    <w:p w14:paraId="78CD4CA5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подпрограммы: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природой родного края, воспитание уважительного отношения к природе </w:t>
      </w:r>
    </w:p>
    <w:p w14:paraId="7702591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подпрограммы:</w:t>
      </w:r>
    </w:p>
    <w:p w14:paraId="301FB638" w14:textId="77777777" w:rsidR="006B4F0D" w:rsidRPr="001A7AAB" w:rsidRDefault="006B4F0D" w:rsidP="006B4F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 у воспитанников расширяется кругозор, происходит переосмысление места и роли человека в природе, понимание принципов функционировании человеческого общества, построенного на законах, которые являются отражениями закономерностей, существующих в природе, активизируется мыслительная деятельность через самостоятельное изучение нового материала и исследовательскую деятельность, тренируется наблюдательность в ходе фенологических изысканий.</w:t>
      </w:r>
    </w:p>
    <w:p w14:paraId="4B9E627A" w14:textId="77777777" w:rsidR="006B4F0D" w:rsidRPr="001A7AAB" w:rsidRDefault="006B4F0D" w:rsidP="006B4F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– у ребенка формируется потребность в новом типе отношений между человеком и природой, развивается любовь к своей малой родине.</w:t>
      </w:r>
    </w:p>
    <w:p w14:paraId="1634BDE3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организации учебно-воспитательного процесса по данной программе является её </w:t>
      </w:r>
      <w:r w:rsidRPr="001A7A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практическая и исследовательская направленность, самостоятельность в изучении нового материала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Большая часть времени отводится на практические и самостоятельные работы учащихся с целью развития и закрепления навыков исследовательской работы. Роль педагога заключается в создании условий для продуктивной творческой деятельности, работе по раскрытию воспитательного потенциала изучаемых явлений и объектов, формировании атмосферы доверия, творчества и взаимопомощи на занятиях по профилю.</w:t>
      </w:r>
    </w:p>
    <w:p w14:paraId="00655F9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предполагает проведение занятий с применением разнообразных форм и методов работы (практические занятия, познавательные игры, упражнения, викторины, экскурсии, исследовательские проекты, дидактические карточки, тесты).</w:t>
      </w:r>
    </w:p>
    <w:p w14:paraId="4C11118D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DB2511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29D30C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D466CF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376"/>
        <w:gridCol w:w="8195"/>
      </w:tblGrid>
      <w:tr w:rsidR="006B4F0D" w:rsidRPr="001A7AAB" w14:paraId="5D427FFD" w14:textId="77777777" w:rsidTr="00AB594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0B02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3692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6B4F0D" w:rsidRPr="001A7AAB" w14:paraId="733DB3BA" w14:textId="77777777" w:rsidTr="00AB5945">
        <w:trPr>
          <w:trHeight w:val="2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FDFA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03D55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Окно в природу. Водоемы нашего края</w:t>
            </w:r>
          </w:p>
        </w:tc>
      </w:tr>
      <w:tr w:rsidR="006B4F0D" w:rsidRPr="001A7AAB" w14:paraId="6925597E" w14:textId="77777777" w:rsidTr="00AB5945">
        <w:trPr>
          <w:trHeight w:val="26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DC36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0BDFD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Растительный мир нашего края</w:t>
            </w:r>
          </w:p>
        </w:tc>
      </w:tr>
      <w:tr w:rsidR="006B4F0D" w:rsidRPr="001A7AAB" w14:paraId="7381D73D" w14:textId="77777777" w:rsidTr="00AB5945">
        <w:trPr>
          <w:trHeight w:val="26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14A8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061B9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Экологические экскурсии (парки города, школьный сад)</w:t>
            </w:r>
          </w:p>
        </w:tc>
      </w:tr>
      <w:tr w:rsidR="006B4F0D" w:rsidRPr="001A7AAB" w14:paraId="48C77F0B" w14:textId="77777777" w:rsidTr="00AB59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219D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77F3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Выставка «Зеленый наряд моего города»</w:t>
            </w:r>
          </w:p>
        </w:tc>
      </w:tr>
      <w:tr w:rsidR="006B4F0D" w:rsidRPr="001A7AAB" w14:paraId="47CFD6FC" w14:textId="77777777" w:rsidTr="00AB5945">
        <w:trPr>
          <w:trHeight w:val="27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6193B4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178A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Животный мир нашего края</w:t>
            </w:r>
          </w:p>
        </w:tc>
      </w:tr>
      <w:tr w:rsidR="006B4F0D" w:rsidRPr="001A7AAB" w14:paraId="56181205" w14:textId="77777777" w:rsidTr="00AB5945">
        <w:trPr>
          <w:trHeight w:val="25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750D3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468DE" w14:textId="77777777" w:rsidR="006B4F0D" w:rsidRPr="001A7AAB" w:rsidRDefault="006B4F0D" w:rsidP="00AB5945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Красная книга Калининградской области</w:t>
            </w:r>
          </w:p>
        </w:tc>
      </w:tr>
      <w:tr w:rsidR="006B4F0D" w:rsidRPr="001A7AAB" w14:paraId="01EF6A01" w14:textId="77777777" w:rsidTr="00AB5945">
        <w:trPr>
          <w:trHeight w:val="273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2FF1" w14:textId="77777777" w:rsidR="006B4F0D" w:rsidRPr="001A7AAB" w:rsidRDefault="006B4F0D" w:rsidP="00AB5945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Продукт 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4207E" w14:textId="77777777" w:rsidR="006B4F0D" w:rsidRPr="001A7AAB" w:rsidRDefault="006B4F0D" w:rsidP="00AB5945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Проведение лагерного мероприятия экологической направленности. </w:t>
            </w:r>
          </w:p>
        </w:tc>
      </w:tr>
    </w:tbl>
    <w:p w14:paraId="58C24EE0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8CF27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370FEB9A" w14:textId="77777777" w:rsidR="006B4F0D" w:rsidRPr="001A7AAB" w:rsidRDefault="006B4F0D" w:rsidP="006B4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основами методики исследовательской деятельности. </w:t>
      </w:r>
    </w:p>
    <w:p w14:paraId="78CE4404" w14:textId="77777777" w:rsidR="006B4F0D" w:rsidRPr="001A7AAB" w:rsidRDefault="006B4F0D" w:rsidP="006B4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Глубокое понимание взаимосвязи человека и явлений в природе. </w:t>
      </w:r>
    </w:p>
    <w:p w14:paraId="1C143BD3" w14:textId="77777777" w:rsidR="006B4F0D" w:rsidRPr="001A7AAB" w:rsidRDefault="006B4F0D" w:rsidP="006B4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творческого мышления. </w:t>
      </w:r>
    </w:p>
    <w:p w14:paraId="4F47D68F" w14:textId="77777777" w:rsidR="006B4F0D" w:rsidRPr="001A7AAB" w:rsidRDefault="006B4F0D" w:rsidP="006B4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Привитие любви к родному краю, формирование бережного отношения к природе. </w:t>
      </w:r>
    </w:p>
    <w:p w14:paraId="11FEFBAD" w14:textId="77777777" w:rsidR="006B4F0D" w:rsidRPr="001A7AAB" w:rsidRDefault="006B4F0D" w:rsidP="006B4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природоохранных работ, деятельности по улучшению состояния окружающей среды местности.</w:t>
      </w:r>
    </w:p>
    <w:p w14:paraId="7E09D983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EA633C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профильного отряда сферы эстетики</w:t>
      </w:r>
    </w:p>
    <w:p w14:paraId="6CEDDD52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(изостудия) </w:t>
      </w:r>
    </w:p>
    <w:p w14:paraId="7C507B89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A03493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3B0DC458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22EC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Каникулярное время - это смена деятельности школьников, которая позволяет умственный труд, характерный для образовательного процесса, заменить многообразием досугово - оздоровительных форм работы. Во время каникул происходит разрядка накопившейся напряженности, восстановление израсходованных сил, здоровья, развитие творческого потенциала. Эти функции выполняет школьный лагерь с дневным пребыванием детей.</w:t>
      </w:r>
    </w:p>
    <w:p w14:paraId="123839DE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-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 Творчество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работах они воплощают собственное видение мира, свои фантазии.</w:t>
      </w:r>
    </w:p>
    <w:p w14:paraId="1210C36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подрограмма направлена на художественно-эстетическое воспитание детей. Развитию творческого потенциала детей педагогический коллектив уделяет большое значение. </w:t>
      </w:r>
    </w:p>
    <w:p w14:paraId="0F4DF487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программы:</w:t>
      </w:r>
    </w:p>
    <w:p w14:paraId="3CAAA973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мотивации личности к познанию и творчеству, включение детей в социально значимую деятельность.</w:t>
      </w:r>
    </w:p>
    <w:p w14:paraId="7A33626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гармоничной личности ребёнка, воспитание ценностного отношения к искусству, эстетического вкуса.</w:t>
      </w:r>
    </w:p>
    <w:p w14:paraId="20535AD8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благоприятных условий для укрепления здоровья и организации досуга учащихся во время летних каникул.</w:t>
      </w:r>
    </w:p>
    <w:p w14:paraId="38D0DE5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EDBF1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EC7A966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-художественно-эстетическое воспитание детей;</w:t>
      </w:r>
    </w:p>
    <w:p w14:paraId="6CBA66B3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творческого потенциала детей;</w:t>
      </w:r>
    </w:p>
    <w:p w14:paraId="4602C728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образного мира ребёнка;</w:t>
      </w:r>
    </w:p>
    <w:p w14:paraId="739F132F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индивидуальных художественных способностей;</w:t>
      </w:r>
    </w:p>
    <w:p w14:paraId="38AFE11E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интуиции с творческой интеллектуальной деятельностью, способность понимать и ценить прекрасное;</w:t>
      </w:r>
    </w:p>
    <w:p w14:paraId="4E5C1D3B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эстетическим нормам и правилам</w:t>
      </w:r>
    </w:p>
    <w:p w14:paraId="3EDA3866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28455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8505"/>
      </w:tblGrid>
      <w:tr w:rsidR="006B4F0D" w:rsidRPr="001A7AAB" w14:paraId="13FB03A0" w14:textId="77777777" w:rsidTr="00AB5945">
        <w:tc>
          <w:tcPr>
            <w:tcW w:w="1384" w:type="dxa"/>
          </w:tcPr>
          <w:p w14:paraId="5F8BA491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5" w:type="dxa"/>
          </w:tcPr>
          <w:p w14:paraId="0B3539E7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6B4F0D" w:rsidRPr="001A7AAB" w14:paraId="5E4AAC12" w14:textId="77777777" w:rsidTr="00AB5945">
        <w:tc>
          <w:tcPr>
            <w:tcW w:w="1384" w:type="dxa"/>
          </w:tcPr>
          <w:p w14:paraId="1FC6C727" w14:textId="77777777" w:rsidR="006B4F0D" w:rsidRPr="001A7AAB" w:rsidRDefault="006B4F0D" w:rsidP="00AB5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14:paraId="27D2D539" w14:textId="77777777" w:rsidR="006B4F0D" w:rsidRPr="001A7AAB" w:rsidRDefault="006B4F0D" w:rsidP="00AB594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 xml:space="preserve">Беседы «Сюжетное рисование», «Способы изображения предметов», «Нетрадиционные техники рисования», «Иллюстрация» </w:t>
            </w:r>
          </w:p>
        </w:tc>
      </w:tr>
      <w:tr w:rsidR="006B4F0D" w:rsidRPr="001A7AAB" w14:paraId="1901F279" w14:textId="77777777" w:rsidTr="00AB5945">
        <w:tc>
          <w:tcPr>
            <w:tcW w:w="1384" w:type="dxa"/>
          </w:tcPr>
          <w:p w14:paraId="71B80980" w14:textId="77777777" w:rsidR="006B4F0D" w:rsidRPr="001A7AAB" w:rsidRDefault="006B4F0D" w:rsidP="00AB5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</w:tcPr>
          <w:p w14:paraId="3C5160F9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Виртуальное путешествие по художественным Галереям мира</w:t>
            </w:r>
          </w:p>
        </w:tc>
      </w:tr>
      <w:tr w:rsidR="006B4F0D" w:rsidRPr="001A7AAB" w14:paraId="5F1B2EAE" w14:textId="77777777" w:rsidTr="00AB5945">
        <w:tc>
          <w:tcPr>
            <w:tcW w:w="1384" w:type="dxa"/>
          </w:tcPr>
          <w:p w14:paraId="7ABFC067" w14:textId="77777777" w:rsidR="006B4F0D" w:rsidRPr="001A7AAB" w:rsidRDefault="006B4F0D" w:rsidP="00AB5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14:paraId="29453551" w14:textId="77777777" w:rsidR="006B4F0D" w:rsidRPr="001A7AAB" w:rsidRDefault="006B4F0D" w:rsidP="00AB594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Творчество русских художников</w:t>
            </w:r>
          </w:p>
        </w:tc>
      </w:tr>
      <w:tr w:rsidR="006B4F0D" w:rsidRPr="001A7AAB" w14:paraId="4E6568C1" w14:textId="77777777" w:rsidTr="00AB5945">
        <w:tc>
          <w:tcPr>
            <w:tcW w:w="1384" w:type="dxa"/>
          </w:tcPr>
          <w:p w14:paraId="30DAA347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Продукт </w:t>
            </w:r>
          </w:p>
        </w:tc>
        <w:tc>
          <w:tcPr>
            <w:tcW w:w="8505" w:type="dxa"/>
          </w:tcPr>
          <w:p w14:paraId="4EB69B02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sz w:val="28"/>
                <w:szCs w:val="28"/>
                <w:lang w:eastAsia="ru-RU"/>
              </w:rPr>
              <w:t>Оформление тематических выставок рисунков</w:t>
            </w:r>
          </w:p>
        </w:tc>
      </w:tr>
    </w:tbl>
    <w:p w14:paraId="23708377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14:paraId="2E702D6B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творческого потенциала ребенка, его художественных способностей</w:t>
      </w:r>
    </w:p>
    <w:p w14:paraId="208B3CC3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Улучшение психологической и социальной комфортности в едином воспитательном пространстве лагеря.</w:t>
      </w:r>
    </w:p>
    <w:p w14:paraId="18A6C4FB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творческой активности каждого ребенка.</w:t>
      </w:r>
    </w:p>
    <w:p w14:paraId="50DF973E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Укрепление связей между разновозрастными группами детей.</w:t>
      </w:r>
    </w:p>
    <w:p w14:paraId="2CB9F8FF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20F72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678D2F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профильного отряда сферы эстетики</w:t>
      </w:r>
    </w:p>
    <w:p w14:paraId="42A03F2E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(ассоциация хористов) </w:t>
      </w:r>
    </w:p>
    <w:p w14:paraId="18A4B256" w14:textId="77777777" w:rsidR="006B4F0D" w:rsidRPr="001A7AAB" w:rsidRDefault="006B4F0D" w:rsidP="006B4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15A52EE" w14:textId="77777777" w:rsidR="006B4F0D" w:rsidRPr="001A7AAB" w:rsidRDefault="006B4F0D" w:rsidP="006B4F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14:paraId="012C2518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Программа ориентирована на развитие эмоционально-ценностного развития к музыкальному искусству, систематизацию и углублению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</w:t>
      </w:r>
    </w:p>
    <w:p w14:paraId="1597B8C7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Актуальность программы</w:t>
      </w: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связана с ростом числа детских вокальных коллективов, расширением концертно-исполнительской деятельности, </w:t>
      </w: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стилем сочинений, которые пишутся с расчетом на голосовые возможности детей.</w:t>
      </w:r>
    </w:p>
    <w:p w14:paraId="78986BF6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Цели программы</w:t>
      </w: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: формирование музыкальной культуры как неотъемлемой части духовной культуры</w:t>
      </w:r>
    </w:p>
    <w:p w14:paraId="0A72C0BB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F5887A5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качестве приоритетных в данной подпрограмме выдвигаются </w:t>
      </w:r>
      <w:r w:rsidRPr="001A7AA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следующие задачи</w:t>
      </w: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направления:</w:t>
      </w:r>
    </w:p>
    <w:p w14:paraId="3258AA3F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-  формирование умения слышать музыку, музыкальные произведения</w:t>
      </w:r>
    </w:p>
    <w:p w14:paraId="0E87FC8B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- формирование эмоционального восприятия музыки</w:t>
      </w:r>
    </w:p>
    <w:p w14:paraId="11F0292E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- воспитание любви к музыкальным произведениям и желания их исполнять</w:t>
      </w:r>
    </w:p>
    <w:p w14:paraId="45688488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- музыкальное развитие каждого ребенка</w:t>
      </w:r>
    </w:p>
    <w:p w14:paraId="55B11F6F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67"/>
        <w:gridCol w:w="8789"/>
      </w:tblGrid>
      <w:tr w:rsidR="006B4F0D" w:rsidRPr="001A7AAB" w14:paraId="1C93450D" w14:textId="77777777" w:rsidTr="00AB594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D0DA" w14:textId="77777777" w:rsidR="006B4F0D" w:rsidRPr="001A7AAB" w:rsidRDefault="006B4F0D" w:rsidP="00AB59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BE16A" w14:textId="77777777" w:rsidR="006B4F0D" w:rsidRPr="001A7AAB" w:rsidRDefault="006B4F0D" w:rsidP="00AB59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Тема занятия</w:t>
            </w:r>
          </w:p>
        </w:tc>
      </w:tr>
      <w:tr w:rsidR="006B4F0D" w:rsidRPr="001A7AAB" w14:paraId="4E2474CF" w14:textId="77777777" w:rsidTr="00AB5945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B746" w14:textId="77777777" w:rsidR="006B4F0D" w:rsidRPr="001A7AAB" w:rsidRDefault="006B4F0D" w:rsidP="00AB5945">
            <w:pPr>
              <w:numPr>
                <w:ilvl w:val="0"/>
                <w:numId w:val="2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FD112" w14:textId="77777777" w:rsidR="006B4F0D" w:rsidRPr="001A7AAB" w:rsidRDefault="006B4F0D" w:rsidP="00AB59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Знакомство с творчеством русских композиторов </w:t>
            </w:r>
          </w:p>
        </w:tc>
      </w:tr>
      <w:tr w:rsidR="006B4F0D" w:rsidRPr="001A7AAB" w14:paraId="297B4621" w14:textId="77777777" w:rsidTr="00AB5945">
        <w:trPr>
          <w:trHeight w:val="269"/>
        </w:trPr>
        <w:tc>
          <w:tcPr>
            <w:tcW w:w="12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7CC" w14:textId="77777777" w:rsidR="006B4F0D" w:rsidRPr="001A7AAB" w:rsidRDefault="006B4F0D" w:rsidP="00AB5945">
            <w:pPr>
              <w:numPr>
                <w:ilvl w:val="0"/>
                <w:numId w:val="2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C3BB4" w14:textId="77777777" w:rsidR="006B4F0D" w:rsidRPr="001A7AAB" w:rsidRDefault="006B4F0D" w:rsidP="00AB59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русским народным творчеством.</w:t>
            </w:r>
          </w:p>
        </w:tc>
      </w:tr>
      <w:tr w:rsidR="006B4F0D" w:rsidRPr="001A7AAB" w14:paraId="7774E95E" w14:textId="77777777" w:rsidTr="00AB5945">
        <w:trPr>
          <w:trHeight w:val="406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1C61" w14:textId="77777777" w:rsidR="006B4F0D" w:rsidRPr="001A7AAB" w:rsidRDefault="006B4F0D" w:rsidP="00AB5945">
            <w:pPr>
              <w:numPr>
                <w:ilvl w:val="0"/>
                <w:numId w:val="2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39E83" w14:textId="77777777" w:rsidR="006B4F0D" w:rsidRPr="001A7AAB" w:rsidRDefault="006B4F0D" w:rsidP="00AB59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Знакомство с творчеством советских детских композиторов</w:t>
            </w:r>
          </w:p>
        </w:tc>
      </w:tr>
      <w:tr w:rsidR="006B4F0D" w:rsidRPr="001A7AAB" w14:paraId="4ED6C83E" w14:textId="77777777" w:rsidTr="00AB5945">
        <w:trPr>
          <w:trHeight w:val="285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BCEC" w14:textId="77777777" w:rsidR="006B4F0D" w:rsidRPr="001A7AAB" w:rsidRDefault="006B4F0D" w:rsidP="00AB5945">
            <w:pPr>
              <w:numPr>
                <w:ilvl w:val="0"/>
                <w:numId w:val="2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19AA6" w14:textId="77777777" w:rsidR="006B4F0D" w:rsidRPr="001A7AAB" w:rsidRDefault="006B4F0D" w:rsidP="00AB59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Песни из любимых мультфильмов</w:t>
            </w:r>
          </w:p>
        </w:tc>
      </w:tr>
      <w:tr w:rsidR="006B4F0D" w:rsidRPr="001A7AAB" w14:paraId="66B0D024" w14:textId="77777777" w:rsidTr="00AB5945">
        <w:trPr>
          <w:trHeight w:val="261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C8C5" w14:textId="77777777" w:rsidR="006B4F0D" w:rsidRPr="001A7AAB" w:rsidRDefault="006B4F0D" w:rsidP="00AB5945">
            <w:pPr>
              <w:numPr>
                <w:ilvl w:val="0"/>
                <w:numId w:val="24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EE3AA" w14:textId="77777777" w:rsidR="006B4F0D" w:rsidRPr="001A7AAB" w:rsidRDefault="006B4F0D" w:rsidP="00AB59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Заучивание детских песен</w:t>
            </w:r>
          </w:p>
        </w:tc>
      </w:tr>
      <w:tr w:rsidR="006B4F0D" w:rsidRPr="001A7AAB" w14:paraId="0059517D" w14:textId="77777777" w:rsidTr="00AB5945"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DD7C3" w14:textId="77777777" w:rsidR="006B4F0D" w:rsidRPr="001A7AAB" w:rsidRDefault="006B4F0D" w:rsidP="00AB59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Продукт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B0FC9" w14:textId="77777777" w:rsidR="006B4F0D" w:rsidRPr="001A7AAB" w:rsidRDefault="006B4F0D" w:rsidP="00AB59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A7A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Участие в концертных программах, проведение лагерного конкурса инсценированной песни</w:t>
            </w:r>
          </w:p>
        </w:tc>
      </w:tr>
    </w:tbl>
    <w:p w14:paraId="7D97D61E" w14:textId="77777777" w:rsidR="006B4F0D" w:rsidRPr="001A7AAB" w:rsidRDefault="006B4F0D" w:rsidP="006B4F0D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4FE2618" w14:textId="77777777" w:rsidR="006B4F0D" w:rsidRPr="001A7AAB" w:rsidRDefault="006B4F0D" w:rsidP="006B4F0D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Ожидаемые результаты.</w:t>
      </w:r>
    </w:p>
    <w:p w14:paraId="65083145" w14:textId="77777777" w:rsidR="006B4F0D" w:rsidRPr="001A7AAB" w:rsidRDefault="006B4F0D" w:rsidP="006B4F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Воспитанники научатся:</w:t>
      </w:r>
    </w:p>
    <w:p w14:paraId="06571A02" w14:textId="77777777" w:rsidR="006B4F0D" w:rsidRPr="001A7AAB" w:rsidRDefault="006B4F0D" w:rsidP="006B4F0D">
      <w:pPr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исполнять вокальные произведения;</w:t>
      </w:r>
    </w:p>
    <w:p w14:paraId="568D6E74" w14:textId="77777777" w:rsidR="006B4F0D" w:rsidRPr="001A7AAB" w:rsidRDefault="006B4F0D" w:rsidP="006B4F0D">
      <w:pPr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раскрывать образное содержание вокально-хорового музыкального произведения;</w:t>
      </w:r>
    </w:p>
    <w:p w14:paraId="0AD34D08" w14:textId="77777777" w:rsidR="006B4F0D" w:rsidRPr="001A7AAB" w:rsidRDefault="006B4F0D" w:rsidP="006B4F0D">
      <w:pPr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выражать эмоциональное содержание музыкальных произведений в исполнении;</w:t>
      </w:r>
    </w:p>
    <w:p w14:paraId="673EED2B" w14:textId="77777777" w:rsidR="006B4F0D" w:rsidRPr="001A7AAB" w:rsidRDefault="006B4F0D" w:rsidP="006B4F0D">
      <w:pPr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sz w:val="28"/>
          <w:szCs w:val="28"/>
          <w:lang w:eastAsia="zh-CN"/>
        </w:rPr>
        <w:t>проявлять инициативу в организации и проведении концертов, конкурсов и др.;</w:t>
      </w:r>
    </w:p>
    <w:p w14:paraId="741D6C79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Подпрограмма профильного отряда сферы интеллектуалов</w:t>
      </w:r>
    </w:p>
    <w:p w14:paraId="27D766B4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(ассоциация клуба «Что? Где? Когда?) </w:t>
      </w:r>
    </w:p>
    <w:p w14:paraId="0D8BCDE7" w14:textId="77777777" w:rsidR="006B4F0D" w:rsidRPr="001A7AAB" w:rsidRDefault="006B4F0D" w:rsidP="006B4F0D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766C779" w14:textId="77777777" w:rsidR="006B4F0D" w:rsidRPr="001A7AAB" w:rsidRDefault="006B4F0D" w:rsidP="006B4F0D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7AA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Пояснительная записка</w:t>
      </w:r>
    </w:p>
    <w:p w14:paraId="4CFF3B68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отряд является одной из форм организации летнего отдыха учащихся лицея. Участники отряда - учащиеся лицея, желающие расширить свои кругозор и эрудицию, а также реализовать свою познавательную потребность.</w:t>
      </w:r>
    </w:p>
    <w:p w14:paraId="7696E570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ECDFAB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 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 отряда – формирование познавательной активности, расширение общего кругозора и развитие интеллекта школьников через организацию и проведение интеллектуальных игр в профильном отряде.</w:t>
      </w:r>
    </w:p>
    <w:p w14:paraId="3B4D5ED7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23C2F08" w14:textId="77777777" w:rsidR="006B4F0D" w:rsidRPr="001A7AAB" w:rsidRDefault="006B4F0D" w:rsidP="006B4F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учащихся с правилами игр, проходящих в рамках городского марафона знатоков;</w:t>
      </w:r>
    </w:p>
    <w:p w14:paraId="79E4FFF9" w14:textId="77777777" w:rsidR="006B4F0D" w:rsidRPr="001A7AAB" w:rsidRDefault="006B4F0D" w:rsidP="006B4F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правилам работы в команде;</w:t>
      </w:r>
    </w:p>
    <w:p w14:paraId="613CEAE4" w14:textId="77777777" w:rsidR="006B4F0D" w:rsidRPr="001A7AAB" w:rsidRDefault="006B4F0D" w:rsidP="006B4F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основы работы с научно-популярной и энциклопедической литературой;</w:t>
      </w:r>
    </w:p>
    <w:p w14:paraId="790C1B58" w14:textId="77777777" w:rsidR="006B4F0D" w:rsidRPr="001A7AAB" w:rsidRDefault="006B4F0D" w:rsidP="006B4F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рассуждать и логически мыслить;</w:t>
      </w:r>
    </w:p>
    <w:p w14:paraId="6081FC19" w14:textId="77777777" w:rsidR="006B4F0D" w:rsidRPr="001A7AAB" w:rsidRDefault="006B4F0D" w:rsidP="006B4F0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целеустремлённость, любовь к большой и малой Родине; стимулировать интерес учащихся к дальнейшему самосовершенствованию и самообразованию.</w:t>
      </w:r>
    </w:p>
    <w:p w14:paraId="75B1321B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деятельности:</w:t>
      </w:r>
    </w:p>
    <w:p w14:paraId="29DC2CA6" w14:textId="77777777" w:rsidR="006B4F0D" w:rsidRPr="001A7AAB" w:rsidRDefault="006B4F0D" w:rsidP="006B4F0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интеллектуального уровня учащихся.</w:t>
      </w:r>
    </w:p>
    <w:p w14:paraId="7EA99313" w14:textId="77777777" w:rsidR="006B4F0D" w:rsidRPr="001A7AAB" w:rsidRDefault="006B4F0D" w:rsidP="006B4F0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Игры-тренинги по развитию внимания, памяти, мышления, восприятия.</w:t>
      </w:r>
    </w:p>
    <w:p w14:paraId="4A7C37A3" w14:textId="77777777" w:rsidR="006B4F0D" w:rsidRPr="001A7AAB" w:rsidRDefault="006B4F0D" w:rsidP="006B4F0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 на общую эрудицию учащихся.</w:t>
      </w:r>
    </w:p>
    <w:p w14:paraId="1A6F4C3F" w14:textId="77777777" w:rsidR="006B4F0D" w:rsidRPr="001A7AAB" w:rsidRDefault="006B4F0D" w:rsidP="006B4F0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интеллектуальных игр: «ЧГК», «Пентагон», «Своя игра», «Азбука» и других.</w:t>
      </w:r>
    </w:p>
    <w:p w14:paraId="3ACCD32C" w14:textId="77777777" w:rsidR="006B4F0D" w:rsidRPr="001A7AAB" w:rsidRDefault="006B4F0D" w:rsidP="006B4F0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учащимися собственных интеллектуальных игр.</w:t>
      </w:r>
    </w:p>
    <w:p w14:paraId="5ECE00FF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14:paraId="20091174" w14:textId="77777777" w:rsidR="006B4F0D" w:rsidRPr="001A7AAB" w:rsidRDefault="006B4F0D" w:rsidP="006B4F0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</w:p>
    <w:p w14:paraId="16EF4850" w14:textId="77777777" w:rsidR="006B4F0D" w:rsidRPr="001A7AAB" w:rsidRDefault="006B4F0D" w:rsidP="006B4F0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14:paraId="74B5EF3D" w14:textId="77777777" w:rsidR="006B4F0D" w:rsidRPr="001A7AAB" w:rsidRDefault="006B4F0D" w:rsidP="006B4F0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</w:p>
    <w:p w14:paraId="02A7F09F" w14:textId="77777777" w:rsidR="006B4F0D" w:rsidRPr="001A7AAB" w:rsidRDefault="006B4F0D" w:rsidP="006B4F0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</w:t>
      </w:r>
    </w:p>
    <w:p w14:paraId="7FC6C82B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отряда</w:t>
      </w:r>
    </w:p>
    <w:p w14:paraId="07FA139C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учащийся – участник интеллектуального отряда принимает активное участие в интеллектуально-игровой деятельности профильного лагеря, разрабатывает свои собственные игры и выступает перед товарищами, оформляет и сдает отчет по итогам работы в отряде.</w:t>
      </w:r>
    </w:p>
    <w:p w14:paraId="1FCF0723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519DC8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80"/>
        <w:gridCol w:w="8091"/>
      </w:tblGrid>
      <w:tr w:rsidR="006B4F0D" w:rsidRPr="001A7AAB" w14:paraId="0BA23DC4" w14:textId="77777777" w:rsidTr="00AB5945">
        <w:tc>
          <w:tcPr>
            <w:tcW w:w="1497" w:type="dxa"/>
          </w:tcPr>
          <w:p w14:paraId="2A1EFA38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14:paraId="0171F3CA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Темы </w:t>
            </w:r>
          </w:p>
        </w:tc>
      </w:tr>
      <w:tr w:rsidR="006B4F0D" w:rsidRPr="001A7AAB" w14:paraId="69F0D167" w14:textId="77777777" w:rsidTr="00AB5945">
        <w:tc>
          <w:tcPr>
            <w:tcW w:w="1497" w:type="dxa"/>
          </w:tcPr>
          <w:p w14:paraId="6A283037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22CE932C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Тренинг на развитие памяти. Цикл игр «Кто хочет стать миллионером?» </w:t>
            </w:r>
          </w:p>
        </w:tc>
      </w:tr>
      <w:tr w:rsidR="006B4F0D" w:rsidRPr="001A7AAB" w14:paraId="64AC4BA5" w14:textId="77777777" w:rsidTr="00AB5945">
        <w:tc>
          <w:tcPr>
            <w:tcW w:w="1497" w:type="dxa"/>
          </w:tcPr>
          <w:p w14:paraId="569E5520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13349E5F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Тренинг на развитие мышления. Цикл игр «Что? Где? Когда?»</w:t>
            </w:r>
          </w:p>
        </w:tc>
      </w:tr>
      <w:tr w:rsidR="006B4F0D" w:rsidRPr="001A7AAB" w14:paraId="651C558F" w14:textId="77777777" w:rsidTr="00AB5945">
        <w:tc>
          <w:tcPr>
            <w:tcW w:w="1497" w:type="dxa"/>
          </w:tcPr>
          <w:p w14:paraId="40DEEE6E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436DC49B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Тренинг на развитие восприятия. Цикл игр «Своя игра»</w:t>
            </w:r>
          </w:p>
        </w:tc>
      </w:tr>
      <w:tr w:rsidR="006B4F0D" w:rsidRPr="001A7AAB" w14:paraId="75C668A2" w14:textId="77777777" w:rsidTr="00AB5945">
        <w:tc>
          <w:tcPr>
            <w:tcW w:w="1497" w:type="dxa"/>
          </w:tcPr>
          <w:p w14:paraId="0B0B3455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47E34B23" w14:textId="77777777" w:rsidR="006B4F0D" w:rsidRPr="001A7AAB" w:rsidRDefault="006B4F0D" w:rsidP="00AB59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библиотеки</w:t>
            </w:r>
          </w:p>
        </w:tc>
      </w:tr>
      <w:tr w:rsidR="006B4F0D" w:rsidRPr="001A7AAB" w14:paraId="597B0F58" w14:textId="77777777" w:rsidTr="00AB5945">
        <w:tc>
          <w:tcPr>
            <w:tcW w:w="1497" w:type="dxa"/>
          </w:tcPr>
          <w:p w14:paraId="57A916C5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Продукт </w:t>
            </w:r>
          </w:p>
        </w:tc>
        <w:tc>
          <w:tcPr>
            <w:tcW w:w="8641" w:type="dxa"/>
          </w:tcPr>
          <w:p w14:paraId="0CDB7097" w14:textId="77777777" w:rsidR="006B4F0D" w:rsidRPr="001A7AAB" w:rsidRDefault="006B4F0D" w:rsidP="00AB594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Разработка каталога интеллектуальных викторин, проведение общелагерного интеллектуального турнира</w:t>
            </w:r>
          </w:p>
        </w:tc>
      </w:tr>
    </w:tbl>
    <w:p w14:paraId="61088F8A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77828B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23D7C712" w14:textId="77777777" w:rsidR="006B4F0D" w:rsidRPr="001A7AAB" w:rsidRDefault="006B4F0D" w:rsidP="006B4F0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правилами и видами различных интеллектуальных игр.</w:t>
      </w:r>
    </w:p>
    <w:p w14:paraId="27FCB656" w14:textId="77777777" w:rsidR="006B4F0D" w:rsidRPr="001A7AAB" w:rsidRDefault="006B4F0D" w:rsidP="006B4F0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Приобретут навыки работы в команде.</w:t>
      </w:r>
    </w:p>
    <w:p w14:paraId="24EBCEF2" w14:textId="77777777" w:rsidR="006B4F0D" w:rsidRPr="001A7AAB" w:rsidRDefault="006B4F0D" w:rsidP="006B4F0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Мобилизуют свои знания в процессе игр.</w:t>
      </w:r>
    </w:p>
    <w:p w14:paraId="056EDB41" w14:textId="77777777" w:rsidR="006B4F0D" w:rsidRPr="001A7AAB" w:rsidRDefault="006B4F0D" w:rsidP="006B4F0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сами создавать интеллектуальные игры.</w:t>
      </w:r>
    </w:p>
    <w:p w14:paraId="08DE0F14" w14:textId="77777777" w:rsidR="006B4F0D" w:rsidRPr="001A7AAB" w:rsidRDefault="006B4F0D" w:rsidP="006B4F0D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 свою познавательную потребность.</w:t>
      </w:r>
      <w:r w:rsidRPr="001A7AA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14:paraId="49F52A29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CB8277D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9E14F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профильного отряда спортивной сферы</w:t>
      </w:r>
    </w:p>
    <w:p w14:paraId="20B566CC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(ассоциация спортивной аэробики)</w:t>
      </w:r>
    </w:p>
    <w:p w14:paraId="6A356471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B3611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65398B26" w14:textId="77777777" w:rsidR="006B4F0D" w:rsidRPr="001A7AAB" w:rsidRDefault="006B4F0D" w:rsidP="006B4F0D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Аэробика считается сложным видом спорта, который совмещает в себе элементы хореографии и спортивной гимнастики. Этот вид спорта – прекрасная возможность для детей и подростков проявить себя. Спортивная аэробика – демонстрация гибкости, силы и ловкости посредством выполнения основных спортивных движений. </w:t>
      </w:r>
    </w:p>
    <w:p w14:paraId="6B9C302E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заниматься аэробикой является то, что этот вид спорта помогает развить гибкость и силу мышц, повысить ловкость, координацию движений и уверенность в своих силах. Это тот вид спорта, который помогает развить физическую выносливость в развлекательном порядке. </w:t>
      </w:r>
    </w:p>
    <w:p w14:paraId="61F14CD2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CF4BA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подпрограмма составлена на основе программы, рекомендованной Министерством Российской Федерации (2000), научных и методических разработок собственных, отечественных и зарубежных авторов, а также правил спортивной аэробики (версия ФИЖ, 2017-2020 года), с учётом четырёх обязательных групп элементов. </w:t>
      </w:r>
    </w:p>
    <w:p w14:paraId="4EE52E47" w14:textId="77777777" w:rsidR="006B4F0D" w:rsidRPr="001A7AAB" w:rsidRDefault="006B4F0D" w:rsidP="006B4F0D">
      <w:pPr>
        <w:tabs>
          <w:tab w:val="left" w:pos="-567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92D482A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подготовка спортивных резервов для аэробики с </w:t>
      </w:r>
      <w:r w:rsidRPr="001A7A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гармоничным развитием физических и духовных сил.</w:t>
      </w:r>
    </w:p>
    <w:p w14:paraId="6936478D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6263D352" w14:textId="77777777" w:rsidR="006B4F0D" w:rsidRPr="001A7AAB" w:rsidRDefault="006B4F0D" w:rsidP="006B4F0D">
      <w:pPr>
        <w:widowControl w:val="0"/>
        <w:numPr>
          <w:ilvl w:val="0"/>
          <w:numId w:val="3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максимально возможного числа детей и подростков к систематическим занятиям спортом;</w:t>
      </w:r>
    </w:p>
    <w:p w14:paraId="2AAEEE98" w14:textId="77777777" w:rsidR="006B4F0D" w:rsidRPr="001A7AAB" w:rsidRDefault="006B4F0D" w:rsidP="006B4F0D">
      <w:pPr>
        <w:widowControl w:val="0"/>
        <w:numPr>
          <w:ilvl w:val="0"/>
          <w:numId w:val="3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всестороннему, гармоничному физическому и психическому развитию и укреплению здоровья занимающихся;</w:t>
      </w:r>
    </w:p>
    <w:p w14:paraId="14041616" w14:textId="77777777" w:rsidR="006B4F0D" w:rsidRPr="001A7AAB" w:rsidRDefault="006B4F0D" w:rsidP="006B4F0D">
      <w:pPr>
        <w:widowControl w:val="0"/>
        <w:numPr>
          <w:ilvl w:val="0"/>
          <w:numId w:val="3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детей, духовное, нравственное и физическое совершенствование, воспитание морально-волевых, эстетических и этических качеств;</w:t>
      </w:r>
    </w:p>
    <w:p w14:paraId="7BD00DCD" w14:textId="77777777" w:rsidR="006B4F0D" w:rsidRPr="001A7AAB" w:rsidRDefault="006B4F0D" w:rsidP="006B4F0D">
      <w:pPr>
        <w:widowControl w:val="0"/>
        <w:numPr>
          <w:ilvl w:val="0"/>
          <w:numId w:val="32"/>
        </w:numPr>
        <w:tabs>
          <w:tab w:val="left" w:pos="-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участия в соревнованиях и показательных выступлениях.</w:t>
      </w:r>
    </w:p>
    <w:p w14:paraId="77AE5A12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6C25441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Программа представляет сочетание разнообразных инновационных и уже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апробированных методик по тренировочному процессу, элементов психологического тренинга, коллективно-творческих игр, практических </w:t>
      </w:r>
      <w:r w:rsidRPr="001A7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занятий, дискуссий, спортивных соревнований,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 и сдачи нормативов.</w:t>
      </w:r>
    </w:p>
    <w:p w14:paraId="18273B3A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осуществляется по принципу теория - практика, то есть все </w:t>
      </w:r>
      <w:r w:rsidRPr="001A7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теоретические знания участники программы в течении последующих дней  закрепляют на практике. Характер программы: образовательно-спортивный, досуговый,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развивающий. </w:t>
      </w:r>
    </w:p>
    <w:p w14:paraId="3417CC0E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Тренировки и обучающие занятия дают участникам смены необходимый теоретический </w:t>
      </w:r>
      <w:r w:rsidRPr="001A7A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материал и практические умения  для успешного развития физической силы и приобретение соревновательного опыта.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учебный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 разделён на теорию, практику (физическая, техническая, психологическая, профессиональная   подготовка) и контрольные нормативы. </w:t>
      </w:r>
    </w:p>
    <w:p w14:paraId="0FFC0078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учебно-тренировочной работы:</w:t>
      </w:r>
    </w:p>
    <w:p w14:paraId="51AAA4BB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групповые занятия (теоретические, практические),</w:t>
      </w:r>
    </w:p>
    <w:p w14:paraId="1A7E690F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тренировка по индивидуальному плану,</w:t>
      </w:r>
    </w:p>
    <w:p w14:paraId="7E913717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выполнение домашних заданий,</w:t>
      </w:r>
    </w:p>
    <w:p w14:paraId="23FB7AF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показательных выступлениях и соревнованиях,                               </w:t>
      </w:r>
    </w:p>
    <w:p w14:paraId="01A961A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просмотр видеоматериалов с анализом выступлений,</w:t>
      </w:r>
    </w:p>
    <w:p w14:paraId="5A12EF52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инструкторская и судейская практика.</w:t>
      </w:r>
    </w:p>
    <w:p w14:paraId="2373FF7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Основные методы проведения учебно-тренировочного занятия: фронтальный, поточный, игровой, соревновательный, в форме круговой тренировки и т. д.</w:t>
      </w:r>
    </w:p>
    <w:p w14:paraId="4641A998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14"/>
        <w:gridCol w:w="2271"/>
        <w:gridCol w:w="2417"/>
        <w:gridCol w:w="4369"/>
      </w:tblGrid>
      <w:tr w:rsidR="006B4F0D" w:rsidRPr="001A7AAB" w14:paraId="30871279" w14:textId="77777777" w:rsidTr="00AB5945">
        <w:tc>
          <w:tcPr>
            <w:tcW w:w="523" w:type="dxa"/>
          </w:tcPr>
          <w:p w14:paraId="601415F1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615" w:type="dxa"/>
            <w:gridSpan w:val="3"/>
          </w:tcPr>
          <w:p w14:paraId="7D9AA3B3" w14:textId="77777777" w:rsidR="006B4F0D" w:rsidRPr="001A7AAB" w:rsidRDefault="006B4F0D" w:rsidP="00AB59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6B4F0D" w:rsidRPr="001A7AAB" w14:paraId="078F58B5" w14:textId="77777777" w:rsidTr="00AB5945">
        <w:tc>
          <w:tcPr>
            <w:tcW w:w="523" w:type="dxa"/>
            <w:vMerge w:val="restart"/>
          </w:tcPr>
          <w:p w14:paraId="48DC7CF4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</w:tcPr>
          <w:p w14:paraId="4DB2840B" w14:textId="77777777" w:rsidR="006B4F0D" w:rsidRPr="001A7AAB" w:rsidRDefault="006B4F0D" w:rsidP="00AB5945">
            <w:pPr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Учебно-тренировочный блок</w:t>
            </w:r>
          </w:p>
        </w:tc>
        <w:tc>
          <w:tcPr>
            <w:tcW w:w="2280" w:type="dxa"/>
          </w:tcPr>
          <w:p w14:paraId="548066F2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Подготовительная часть:</w:t>
            </w:r>
          </w:p>
        </w:tc>
        <w:tc>
          <w:tcPr>
            <w:tcW w:w="5352" w:type="dxa"/>
          </w:tcPr>
          <w:p w14:paraId="5CFA40A8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 xml:space="preserve">Упражнения по кругу, упражнения у опоры и на середине, прыжки </w:t>
            </w:r>
          </w:p>
        </w:tc>
      </w:tr>
      <w:tr w:rsidR="006B4F0D" w:rsidRPr="001A7AAB" w14:paraId="458BC8C9" w14:textId="77777777" w:rsidTr="00AB5945">
        <w:tc>
          <w:tcPr>
            <w:tcW w:w="523" w:type="dxa"/>
            <w:vMerge/>
          </w:tcPr>
          <w:p w14:paraId="214ACBE8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4D7D46F1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5A176636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Основная часть:</w:t>
            </w:r>
          </w:p>
          <w:p w14:paraId="4EB91D94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2EB08930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 xml:space="preserve">Специально техническая подготовка, изучение и совершенствование техники элементов, соединений, частей и соревновательных комбинаций </w:t>
            </w:r>
          </w:p>
        </w:tc>
      </w:tr>
      <w:tr w:rsidR="006B4F0D" w:rsidRPr="001A7AAB" w14:paraId="640E9FEB" w14:textId="77777777" w:rsidTr="00AB5945">
        <w:tc>
          <w:tcPr>
            <w:tcW w:w="523" w:type="dxa"/>
            <w:vMerge/>
            <w:tcBorders>
              <w:bottom w:val="single" w:sz="4" w:space="0" w:color="auto"/>
            </w:tcBorders>
          </w:tcPr>
          <w:p w14:paraId="1EA29266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5DD7228D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215570B6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Заключительная часть:</w:t>
            </w:r>
          </w:p>
          <w:p w14:paraId="65D1C8C3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0FC817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447BFFBC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 xml:space="preserve">Общая физическая подготовка, музыкально двигательная подготовка, подведение итогов, индивидуальные беседы, беседы с родителями. </w:t>
            </w:r>
          </w:p>
        </w:tc>
      </w:tr>
      <w:tr w:rsidR="006B4F0D" w:rsidRPr="001A7AAB" w14:paraId="7AE4A9A9" w14:textId="77777777" w:rsidTr="00AB5945"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14:paraId="2019E54C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</w:tcPr>
          <w:p w14:paraId="1C7E4FCE" w14:textId="77777777" w:rsidR="006B4F0D" w:rsidRPr="001A7AAB" w:rsidRDefault="006B4F0D" w:rsidP="00AB5945">
            <w:pPr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Теоретический блок</w:t>
            </w:r>
          </w:p>
        </w:tc>
        <w:tc>
          <w:tcPr>
            <w:tcW w:w="2280" w:type="dxa"/>
          </w:tcPr>
          <w:p w14:paraId="34C85858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  <w:p w14:paraId="04F1FEE4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CC18EA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 xml:space="preserve">Что такое аэробика.         Терминология аэробики. Гигиенические требования к проведению занятий. Рациональное питание и режим дня.           Дисциплина на занятии. Анатомические сведения  краткие сведения об опорно-мышечном аппарате </w:t>
            </w:r>
          </w:p>
        </w:tc>
      </w:tr>
      <w:tr w:rsidR="006B4F0D" w:rsidRPr="001A7AAB" w14:paraId="3E3844BC" w14:textId="77777777" w:rsidTr="00AB5945">
        <w:tc>
          <w:tcPr>
            <w:tcW w:w="523" w:type="dxa"/>
            <w:vMerge/>
          </w:tcPr>
          <w:p w14:paraId="314DC4BD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0F814262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6CDC5429" w14:textId="77777777" w:rsidR="006B4F0D" w:rsidRPr="001A7AAB" w:rsidRDefault="006B4F0D" w:rsidP="00AB5945">
            <w:pPr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5352" w:type="dxa"/>
          </w:tcPr>
          <w:p w14:paraId="5B958953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Музыкальная грамота. ТБ. Правильная осанка.</w:t>
            </w:r>
          </w:p>
          <w:p w14:paraId="12C22CAB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 xml:space="preserve">Просмотр видеоматериалов.      Методический разбор базовых шагов аэробики. Группы элементов для составления спортивных комбинаций. Общая и специальная физическая </w:t>
            </w:r>
            <w:r w:rsidRPr="001A7AAB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</w:t>
            </w:r>
          </w:p>
        </w:tc>
      </w:tr>
      <w:tr w:rsidR="006B4F0D" w:rsidRPr="001A7AAB" w14:paraId="7B4DADC1" w14:textId="77777777" w:rsidTr="00AB5945">
        <w:tc>
          <w:tcPr>
            <w:tcW w:w="523" w:type="dxa"/>
            <w:vMerge/>
          </w:tcPr>
          <w:p w14:paraId="0FB1A502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14:paraId="2D1406DC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7457E42F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  <w:p w14:paraId="6AD9DD1A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43041C5E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>Правила соревнований           Техника судейства.</w:t>
            </w:r>
          </w:p>
          <w:p w14:paraId="0FC1079C" w14:textId="77777777" w:rsidR="006B4F0D" w:rsidRPr="001A7AAB" w:rsidRDefault="006B4F0D" w:rsidP="00AB59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z w:val="28"/>
                <w:szCs w:val="28"/>
              </w:rPr>
              <w:t xml:space="preserve">Просмотр видеоматериалов по спортивной аэробике. Этапы и методика составления спортивной комбинации, требование к ним, компоненты оценки. Понятие о здоровье и болезни. Причины травм и их профилактика. Оказание первой до врачебной помощи. </w:t>
            </w:r>
          </w:p>
        </w:tc>
      </w:tr>
      <w:tr w:rsidR="006B4F0D" w:rsidRPr="001A7AAB" w14:paraId="6E66C3E7" w14:textId="77777777" w:rsidTr="00AB5945">
        <w:tc>
          <w:tcPr>
            <w:tcW w:w="523" w:type="dxa"/>
          </w:tcPr>
          <w:p w14:paraId="6E0FCD41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6F423876" w14:textId="77777777" w:rsidR="006B4F0D" w:rsidRPr="001A7AAB" w:rsidRDefault="006B4F0D" w:rsidP="00AB5945">
            <w:pPr>
              <w:rPr>
                <w:rFonts w:ascii="Times New Roman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iCs/>
                <w:sz w:val="28"/>
                <w:szCs w:val="28"/>
              </w:rPr>
              <w:t>Оздоровительно-досуговый блок</w:t>
            </w:r>
          </w:p>
        </w:tc>
        <w:tc>
          <w:tcPr>
            <w:tcW w:w="2280" w:type="dxa"/>
          </w:tcPr>
          <w:p w14:paraId="5A7CFED3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14:paraId="0848DD84" w14:textId="77777777" w:rsidR="006B4F0D" w:rsidRPr="001A7AAB" w:rsidRDefault="006B4F0D" w:rsidP="00AB5945">
            <w:pPr>
              <w:widowControl w:val="0"/>
              <w:shd w:val="clear" w:color="auto" w:fill="FFFFFF"/>
              <w:tabs>
                <w:tab w:val="left" w:pos="-567"/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spacing w:val="-1"/>
                <w:sz w:val="28"/>
                <w:szCs w:val="28"/>
              </w:rPr>
              <w:t>Утренняя гимнастика;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z w:val="28"/>
                <w:szCs w:val="28"/>
              </w:rPr>
              <w:t>ежедневные закаливающие процедуры (утренняя пробежка);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принятие солнечных и воздушных ванн (в течение всего времени </w:t>
            </w:r>
            <w:r w:rsidRPr="001A7AAB">
              <w:rPr>
                <w:rFonts w:ascii="Times New Roman" w:hAnsi="Times New Roman"/>
                <w:sz w:val="28"/>
                <w:szCs w:val="28"/>
              </w:rPr>
              <w:t>пребывания в лагере в светлое время суток);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z w:val="28"/>
                <w:szCs w:val="28"/>
              </w:rPr>
              <w:t>организация ежедневных и пешеходных экскурсий;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 здорового питания</w:t>
            </w:r>
            <w:r w:rsidRPr="001A7AAB">
              <w:rPr>
                <w:rFonts w:ascii="Times New Roman" w:hAnsi="Times New Roman"/>
                <w:sz w:val="28"/>
                <w:szCs w:val="28"/>
              </w:rPr>
              <w:t>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постоянное пребывание на свежем воздухе в удаленном от предприятий </w:t>
            </w:r>
            <w:r w:rsidRPr="001A7AAB">
              <w:rPr>
                <w:rFonts w:ascii="Times New Roman" w:hAnsi="Times New Roman"/>
                <w:sz w:val="28"/>
                <w:szCs w:val="28"/>
              </w:rPr>
              <w:t>районе;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физический труд в рамках самообслуживания (заготовка дров, помощь на </w:t>
            </w:r>
            <w:r w:rsidRPr="001A7AAB">
              <w:rPr>
                <w:rFonts w:ascii="Times New Roman" w:hAnsi="Times New Roman"/>
                <w:sz w:val="28"/>
                <w:szCs w:val="28"/>
              </w:rPr>
              <w:t>кухне и т.д.);</w:t>
            </w:r>
            <w:r w:rsidRPr="001A7AA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 спортивно-массовых</w:t>
            </w:r>
          </w:p>
        </w:tc>
      </w:tr>
      <w:tr w:rsidR="006B4F0D" w:rsidRPr="001A7AAB" w14:paraId="3F3BB046" w14:textId="77777777" w:rsidTr="00AB5945">
        <w:tc>
          <w:tcPr>
            <w:tcW w:w="4786" w:type="dxa"/>
            <w:gridSpan w:val="3"/>
          </w:tcPr>
          <w:p w14:paraId="77766289" w14:textId="77777777" w:rsidR="006B4F0D" w:rsidRPr="001A7AAB" w:rsidRDefault="006B4F0D" w:rsidP="00AB5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sz w:val="28"/>
                <w:szCs w:val="28"/>
              </w:rPr>
              <w:t xml:space="preserve">Продукт </w:t>
            </w:r>
          </w:p>
        </w:tc>
        <w:tc>
          <w:tcPr>
            <w:tcW w:w="5352" w:type="dxa"/>
          </w:tcPr>
          <w:p w14:paraId="13AF1816" w14:textId="77777777" w:rsidR="006B4F0D" w:rsidRPr="001A7AAB" w:rsidRDefault="006B4F0D" w:rsidP="00AB5945">
            <w:pPr>
              <w:widowControl w:val="0"/>
              <w:shd w:val="clear" w:color="auto" w:fill="FFFFFF"/>
              <w:tabs>
                <w:tab w:val="left" w:pos="-567"/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A7AA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Участие в соревнованиях по спортивной аэробике</w:t>
            </w:r>
          </w:p>
        </w:tc>
      </w:tr>
    </w:tbl>
    <w:p w14:paraId="724B7C96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54F77D8D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1. В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сестороннее гармоническое развитие организма спортсмена; овладение  основами техники выполнения обширного комплекса физических упражнений; овладение техникой движений аэробики; трудолюбие; стойкий интерес к занятиям спортом. </w:t>
      </w:r>
    </w:p>
    <w:p w14:paraId="35987C31" w14:textId="77777777" w:rsidR="006B4F0D" w:rsidRPr="001A7AAB" w:rsidRDefault="006B4F0D" w:rsidP="006B4F0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Высокий уровень физической работоспособности; выполнение нормативных требований; высокий уровень физической, технической подготовленности; прочное овладение техническими движениями аэробики; овладение морально-волевыми качествами; высокие и стабильные спортивные результаты.</w:t>
      </w:r>
    </w:p>
    <w:p w14:paraId="35E121D8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Сплочение команды, которое приведет к взаимопомощи и взаимоподдержке. </w:t>
      </w:r>
    </w:p>
    <w:p w14:paraId="18DC1E3C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</w:pPr>
      <w:r w:rsidRPr="001A7AAB"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  <w:t>4. Улучшение психологической и социальной комфортности в едином воспитательном пространстве лагеря;</w:t>
      </w:r>
    </w:p>
    <w:p w14:paraId="4F809134" w14:textId="77777777" w:rsidR="006B4F0D" w:rsidRPr="001A7AAB" w:rsidRDefault="006B4F0D" w:rsidP="006B4F0D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</w:pPr>
      <w:r w:rsidRPr="001A7AAB">
        <w:rPr>
          <w:rFonts w:ascii="Times New Roman" w:eastAsiaTheme="minorEastAsia" w:hAnsi="Times New Roman" w:cs="Times New Roman"/>
          <w:bCs/>
          <w:spacing w:val="-9"/>
          <w:sz w:val="28"/>
          <w:szCs w:val="28"/>
          <w:lang w:eastAsia="ru-RU"/>
        </w:rPr>
        <w:lastRenderedPageBreak/>
        <w:t>5. Укрепление здоровья воспитанников</w:t>
      </w:r>
      <w:r w:rsidRPr="001A7A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086C7FB2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профильного отряда сферы борьбы с вредными привычками</w:t>
      </w:r>
    </w:p>
    <w:p w14:paraId="456B7F8B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(трудовое воспитание)</w:t>
      </w:r>
    </w:p>
    <w:p w14:paraId="4808D3F5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83D64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14:paraId="5817E192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57961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лагерь– это возможность дополнительного самовоспитания, реализации творческих возможностей ребенка. Детям необходимо создать условия для здорового интереса в познании окружающего мира, научить самостоятельно мыслить, принимать решения, зарядиться духовной, физической энергией, быть добрыми и благородными. Дети - великие мечтатели и фантазёры. Их привилегия – придумывать и воображать необычное, неправдоподобное . Лагерь научит познать новое, нужное, важное. И тогда ребёнок сумеет раскрыть свою индивидуальность, а подвижная детская натура раскроет желание к самореализации.</w:t>
      </w:r>
    </w:p>
    <w:p w14:paraId="497E41D3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предлагается для профильного отряда с дневным пребыванием, который отражает интересы, мнения, предложения детей и взрослых. В работе по данной программе принимают учащиеся, закончившие 5-6 класс средней школы лицея</w:t>
      </w:r>
    </w:p>
    <w:p w14:paraId="0BB00F5A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Нисколько не умаляя значимость отдыха, считаем необходимым помнить, что детство не терпит бездеятельности. Ребёнок не в состоянии долгое время ничего не делать, поэтому должно быть обеспечено максимальное разнообразие видов деятельности. Переключение ребёнка с индивидуальных дел к досуговой деятельности, что, обеспечивает полный, познавательный и деятельный отдых.</w:t>
      </w:r>
    </w:p>
    <w:p w14:paraId="7C499F0C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6787C5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активного отдыха учащихся, для разностороннего развития трудовых навыков в совместной деятельности.</w:t>
      </w:r>
    </w:p>
    <w:p w14:paraId="31D06683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2F9702E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целенаправленная организация каникулярного времени детей;</w:t>
      </w:r>
    </w:p>
    <w:p w14:paraId="56515E37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самореализации ребят в условиях коллектива, понимание себя как личности, благоприятных взаимоотношений участников игры между собой;</w:t>
      </w:r>
    </w:p>
    <w:p w14:paraId="0A984517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экологической культуры, оздоровление и физическое развитие участников смены;</w:t>
      </w:r>
    </w:p>
    <w:p w14:paraId="0E9F466B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гигиенических навыков и формирование здорового образа жизни;</w:t>
      </w:r>
    </w:p>
    <w:p w14:paraId="0F5D4027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стремления к здоровому образу жизни;</w:t>
      </w:r>
    </w:p>
    <w:p w14:paraId="0772E460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систематический анализ результативности с целью коррекции в достижении результатов;</w:t>
      </w:r>
    </w:p>
    <w:p w14:paraId="5DAFDFEF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отношений сотрудничества и содружества в детском коллективе и во взаимоотношениях с взрослыми.</w:t>
      </w:r>
    </w:p>
    <w:p w14:paraId="3F2EC258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уважительных и доверительных отношений между самими участниками лагеря и воспитателями.</w:t>
      </w:r>
    </w:p>
    <w:p w14:paraId="7FE280BB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71932D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акцентирует внимание его участников на трудовой деятельности и ведении здорового образа жизни, досуговой деятельности. Она позволяет включать мероприятия, охватывающие более полно реалии современного мира. Это нашло отражение в подборе творческих конкурсов и дел в календарном плане. </w:t>
      </w:r>
    </w:p>
    <w:p w14:paraId="3327E7F6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программы – трудовое воспитание детей, формирование трудовых умений и навыков, вовлечение участников лагеря в досуговую деятельность через проведение КТД по данной тематике. Программа включает четыре компонента:</w:t>
      </w:r>
    </w:p>
    <w:p w14:paraId="1CFA8E34" w14:textId="77777777" w:rsidR="006B4F0D" w:rsidRPr="001A7AAB" w:rsidRDefault="006B4F0D" w:rsidP="006B4F0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Оздоровительный,</w:t>
      </w:r>
    </w:p>
    <w:p w14:paraId="532E1F74" w14:textId="77777777" w:rsidR="006B4F0D" w:rsidRPr="001A7AAB" w:rsidRDefault="006B4F0D" w:rsidP="006B4F0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Воспитательный,</w:t>
      </w:r>
    </w:p>
    <w:p w14:paraId="2B7998AE" w14:textId="77777777" w:rsidR="006B4F0D" w:rsidRPr="001A7AAB" w:rsidRDefault="006B4F0D" w:rsidP="006B4F0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</w:t>
      </w:r>
    </w:p>
    <w:p w14:paraId="72E3287E" w14:textId="77777777" w:rsidR="006B4F0D" w:rsidRPr="001A7AAB" w:rsidRDefault="006B4F0D" w:rsidP="006B4F0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Досуговый</w:t>
      </w:r>
    </w:p>
    <w:p w14:paraId="0F956F73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1440C" w14:textId="77777777" w:rsidR="006B4F0D" w:rsidRPr="001A7AAB" w:rsidRDefault="006B4F0D" w:rsidP="006B4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отряда  прививает детям чувство патриотизма, любви и уважения к сформировавшимся традициям. </w:t>
      </w:r>
    </w:p>
    <w:p w14:paraId="46FC862E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6937B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249168" w14:textId="77777777" w:rsidR="006B4F0D" w:rsidRPr="001A7AAB" w:rsidRDefault="006B4F0D" w:rsidP="006B4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8195"/>
      </w:tblGrid>
      <w:tr w:rsidR="006B4F0D" w:rsidRPr="001A7AAB" w14:paraId="641732A1" w14:textId="77777777" w:rsidTr="006B4F0D">
        <w:tc>
          <w:tcPr>
            <w:tcW w:w="1376" w:type="dxa"/>
          </w:tcPr>
          <w:p w14:paraId="38A0030A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95" w:type="dxa"/>
          </w:tcPr>
          <w:p w14:paraId="6DA167C7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</w:tr>
      <w:tr w:rsidR="006B4F0D" w:rsidRPr="001A7AAB" w14:paraId="14AD0D77" w14:textId="77777777" w:rsidTr="006B4F0D">
        <w:tc>
          <w:tcPr>
            <w:tcW w:w="1376" w:type="dxa"/>
          </w:tcPr>
          <w:p w14:paraId="68FE35B5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95" w:type="dxa"/>
          </w:tcPr>
          <w:p w14:paraId="7B5F5E2E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Школа юного огородника. Знакомство с садовыми растениями. Викторины «Мой зеленый сад», «Ядовитые растения вокруг нас»</w:t>
            </w:r>
          </w:p>
        </w:tc>
      </w:tr>
      <w:tr w:rsidR="006B4F0D" w:rsidRPr="001A7AAB" w14:paraId="435C52F5" w14:textId="77777777" w:rsidTr="006B4F0D">
        <w:tc>
          <w:tcPr>
            <w:tcW w:w="1376" w:type="dxa"/>
          </w:tcPr>
          <w:p w14:paraId="4DEA405B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5" w:type="dxa"/>
          </w:tcPr>
          <w:p w14:paraId="2EB3D0C1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Школа юного садовода. Знакомство с овощными и ягодными культурами. Викторина «Зеленые друзья планеты». Беседа «Витамины вокруг нас»</w:t>
            </w:r>
          </w:p>
        </w:tc>
      </w:tr>
      <w:tr w:rsidR="006B4F0D" w:rsidRPr="001A7AAB" w14:paraId="0E510142" w14:textId="77777777" w:rsidTr="006B4F0D">
        <w:tc>
          <w:tcPr>
            <w:tcW w:w="1376" w:type="dxa"/>
          </w:tcPr>
          <w:p w14:paraId="47E7487C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95" w:type="dxa"/>
          </w:tcPr>
          <w:p w14:paraId="0ED4A1D4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sz w:val="28"/>
                <w:szCs w:val="28"/>
                <w:lang w:eastAsia="ru-RU"/>
              </w:rPr>
              <w:t>Подготовка растений и почвы к посадке. Полив газонов. Оформление клумб. Прополка грядок. Систематизация растений в огороде. Зачистка фундамента и бордюров от сорняков. Очитка дорожек. Уборка скошенной травы.</w:t>
            </w:r>
          </w:p>
        </w:tc>
      </w:tr>
      <w:tr w:rsidR="006B4F0D" w:rsidRPr="001A7AAB" w14:paraId="2233A6E6" w14:textId="77777777" w:rsidTr="006B4F0D">
        <w:tc>
          <w:tcPr>
            <w:tcW w:w="1376" w:type="dxa"/>
          </w:tcPr>
          <w:p w14:paraId="54AA0024" w14:textId="77777777" w:rsidR="006B4F0D" w:rsidRPr="001A7AAB" w:rsidRDefault="006B4F0D" w:rsidP="00AB594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8195" w:type="dxa"/>
          </w:tcPr>
          <w:p w14:paraId="18D443A4" w14:textId="77777777" w:rsidR="006B4F0D" w:rsidRPr="001A7AAB" w:rsidRDefault="006B4F0D" w:rsidP="00AB5945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A7AAB">
              <w:rPr>
                <w:rFonts w:eastAsia="Times New Roman"/>
                <w:b/>
                <w:sz w:val="28"/>
                <w:szCs w:val="28"/>
                <w:lang w:eastAsia="ru-RU"/>
              </w:rPr>
              <w:t>Облагораживание пришкольной территории</w:t>
            </w:r>
          </w:p>
        </w:tc>
      </w:tr>
    </w:tbl>
    <w:p w14:paraId="32968180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2CAF7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139CD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77F33FAA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и совершенствование трудовых навыков; навыков ухаживания за растениями на садово-огородном участке</w:t>
      </w:r>
    </w:p>
    <w:p w14:paraId="49DE66ED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творчества и самостоятельности, самореализация и самовыражение в коллективном деле </w:t>
      </w:r>
    </w:p>
    <w:p w14:paraId="741F69D6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знаний в эколого-биологических областях познания</w:t>
      </w:r>
    </w:p>
    <w:p w14:paraId="742C2B7A" w14:textId="77777777" w:rsidR="006B4F0D" w:rsidRPr="001A7AAB" w:rsidRDefault="006B4F0D" w:rsidP="006B4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общения в коллективе, выбора осознанного здорового образа жизни, отказа от вредных привычек.</w:t>
      </w:r>
    </w:p>
    <w:p w14:paraId="5D8CE785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AD16E" w14:textId="30DF9E1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C0A05D" w14:textId="77777777" w:rsidR="00BA759F" w:rsidRPr="001A7AAB" w:rsidRDefault="00BA759F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122F5" w14:textId="5A71C0CA" w:rsidR="006B4F0D" w:rsidRPr="001A7AAB" w:rsidRDefault="00FF3F83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</w:t>
      </w:r>
      <w:bookmarkStart w:id="0" w:name="_GoBack"/>
      <w:bookmarkEnd w:id="0"/>
      <w:r w:rsidR="006B4F0D"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4886DB1C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ВОСПИТАТЕЛЬНЫХ  МЕРОПРИЯТИЙ</w:t>
      </w:r>
    </w:p>
    <w:p w14:paraId="789098CC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2C78A" w14:textId="77777777" w:rsidR="006B4F0D" w:rsidRPr="001A7AAB" w:rsidRDefault="006B4F0D" w:rsidP="006B4F0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7AAB">
        <w:rPr>
          <w:rFonts w:ascii="Times New Roman" w:hAnsi="Times New Roman" w:cs="Times New Roman"/>
          <w:b/>
          <w:sz w:val="28"/>
          <w:szCs w:val="28"/>
        </w:rPr>
        <w:t xml:space="preserve"> смена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946"/>
      </w:tblGrid>
      <w:tr w:rsidR="006B4F0D" w:rsidRPr="001A7AAB" w14:paraId="65E2D3CF" w14:textId="77777777" w:rsidTr="009B1617">
        <w:tc>
          <w:tcPr>
            <w:tcW w:w="2836" w:type="dxa"/>
          </w:tcPr>
          <w:p w14:paraId="42EDD5AB" w14:textId="3E52B0F8" w:rsidR="006B4F0D" w:rsidRPr="001A7AAB" w:rsidRDefault="006B4F0D" w:rsidP="00BC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C35B1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392AE779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FEEB71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знакомства</w:t>
            </w:r>
          </w:p>
          <w:p w14:paraId="779B29C3" w14:textId="77777777" w:rsidR="006B4F0D" w:rsidRPr="001A7AAB" w:rsidRDefault="006B4F0D" w:rsidP="00AB5945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69E0445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1Общее построение на линейку. </w:t>
            </w:r>
          </w:p>
          <w:p w14:paraId="47168A3B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46C1D7FE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</w:p>
          <w:p w14:paraId="15880DF5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iCs w:val="0"/>
                <w:color w:val="000000"/>
                <w:sz w:val="28"/>
                <w:szCs w:val="28"/>
              </w:rPr>
              <w:t>4.О</w:t>
            </w: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перация  уют.</w:t>
            </w:r>
            <w:r w:rsidRPr="001A7AAB">
              <w:rPr>
                <w:rStyle w:val="af4"/>
                <w:bCs/>
                <w:i w:val="0"/>
                <w:sz w:val="28"/>
                <w:szCs w:val="28"/>
              </w:rPr>
              <w:t xml:space="preserve"> День фантазий:</w:t>
            </w:r>
            <w:r w:rsidRPr="001A7AAB">
              <w:rPr>
                <w:i/>
                <w:sz w:val="28"/>
                <w:szCs w:val="28"/>
              </w:rPr>
              <w:t xml:space="preserve"> </w:t>
            </w:r>
            <w:r w:rsidRPr="001A7AAB">
              <w:rPr>
                <w:rStyle w:val="af4"/>
                <w:bCs/>
                <w:i w:val="0"/>
                <w:sz w:val="28"/>
                <w:szCs w:val="28"/>
              </w:rPr>
              <w:t>Создадим уют в своем отряде.</w:t>
            </w: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 Инструктажи по ТБ в лагере.</w:t>
            </w:r>
          </w:p>
          <w:p w14:paraId="1F8C2BF3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5</w:t>
            </w:r>
            <w:r w:rsidRPr="001A7AAB">
              <w:rPr>
                <w:rStyle w:val="af4"/>
                <w:bCs/>
                <w:color w:val="000000"/>
                <w:sz w:val="28"/>
                <w:szCs w:val="28"/>
              </w:rPr>
              <w:t>.</w:t>
            </w: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Антропометрия «Мой рост, мой вес» (медицинский осмотр).</w:t>
            </w:r>
          </w:p>
          <w:p w14:paraId="5F7EC8BD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7AAB">
              <w:rPr>
                <w:bCs/>
                <w:iCs/>
                <w:color w:val="000000"/>
                <w:sz w:val="28"/>
                <w:szCs w:val="28"/>
              </w:rPr>
              <w:t>6</w:t>
            </w:r>
            <w:r w:rsidRPr="001A7AAB">
              <w:rPr>
                <w:sz w:val="28"/>
                <w:szCs w:val="28"/>
              </w:rPr>
              <w:t>.Обед</w:t>
            </w:r>
          </w:p>
          <w:p w14:paraId="1DE7F518" w14:textId="77777777" w:rsidR="006B4F0D" w:rsidRPr="001A7AAB" w:rsidRDefault="006B4F0D" w:rsidP="00AB5945">
            <w:pPr>
              <w:spacing w:after="0" w:line="240" w:lineRule="auto"/>
              <w:ind w:left="1134" w:hanging="1134"/>
              <w:jc w:val="both"/>
              <w:rPr>
                <w:rStyle w:val="af4"/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</w:rPr>
              <w:t>7.Отрядные дела.</w:t>
            </w:r>
          </w:p>
          <w:p w14:paraId="66B26BEA" w14:textId="77777777" w:rsidR="006B4F0D" w:rsidRPr="001A7AAB" w:rsidRDefault="006B4F0D" w:rsidP="00AB5945">
            <w:pPr>
              <w:spacing w:after="0" w:line="240" w:lineRule="auto"/>
              <w:ind w:left="1134" w:hanging="11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</w:rPr>
              <w:t>Подготовка к концертной</w:t>
            </w: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программе </w:t>
            </w:r>
            <w:r w:rsidRPr="001A7AAB">
              <w:rPr>
                <w:rStyle w:val="af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«З</w:t>
            </w:r>
            <w:r w:rsidRPr="001A7AAB">
              <w:rPr>
                <w:rStyle w:val="af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дравствуй, лето</w:t>
            </w:r>
            <w:r w:rsidRPr="001A7AAB">
              <w:rPr>
                <w:rStyle w:val="af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»</w:t>
            </w:r>
          </w:p>
        </w:tc>
      </w:tr>
      <w:tr w:rsidR="006B4F0D" w:rsidRPr="001A7AAB" w14:paraId="1803CE83" w14:textId="77777777" w:rsidTr="009B1617">
        <w:tc>
          <w:tcPr>
            <w:tcW w:w="2836" w:type="dxa"/>
          </w:tcPr>
          <w:p w14:paraId="49E4AA4E" w14:textId="290F6139" w:rsidR="006B4F0D" w:rsidRPr="001A7AAB" w:rsidRDefault="006B4F0D" w:rsidP="00BC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35B1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41CD5FCE" w14:textId="4381FA6E" w:rsidR="006B4F0D" w:rsidRPr="001A7AAB" w:rsidRDefault="006B4F0D" w:rsidP="0052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</w:t>
            </w:r>
          </w:p>
          <w:p w14:paraId="5DDC4180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лагерной смены</w:t>
            </w:r>
          </w:p>
          <w:p w14:paraId="331B297B" w14:textId="77777777" w:rsidR="00CB7EE6" w:rsidRPr="001A7AAB" w:rsidRDefault="00CB7EE6" w:rsidP="00AB5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E14BEE" w14:textId="1B24D36E" w:rsidR="00CB7EE6" w:rsidRPr="001A7AAB" w:rsidRDefault="00CB7EE6" w:rsidP="00AB5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защиты детей</w:t>
            </w:r>
          </w:p>
        </w:tc>
        <w:tc>
          <w:tcPr>
            <w:tcW w:w="6946" w:type="dxa"/>
          </w:tcPr>
          <w:p w14:paraId="242AF175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1Общее построение на линейку. </w:t>
            </w:r>
          </w:p>
          <w:p w14:paraId="1E7DE30F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5E7C69D9" w14:textId="77777777" w:rsidR="006B4F0D" w:rsidRPr="001A7AAB" w:rsidRDefault="006B4F0D" w:rsidP="00AB5945">
            <w:pPr>
              <w:pStyle w:val="af3"/>
              <w:tabs>
                <w:tab w:val="num" w:pos="720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65F59AE6" w14:textId="77777777" w:rsidR="006B4F0D" w:rsidRPr="001A7AAB" w:rsidRDefault="006B4F0D" w:rsidP="00AB5945">
            <w:pPr>
              <w:pStyle w:val="af3"/>
              <w:tabs>
                <w:tab w:val="num" w:pos="720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1A7AAB">
              <w:rPr>
                <w:bCs/>
                <w:color w:val="000000"/>
                <w:sz w:val="28"/>
                <w:szCs w:val="28"/>
              </w:rPr>
              <w:t>4.Минутка здоровья «Твой режим дня в каникулы».</w:t>
            </w:r>
          </w:p>
          <w:p w14:paraId="1A444711" w14:textId="77777777" w:rsidR="006B4F0D" w:rsidRPr="001A7AAB" w:rsidRDefault="006B4F0D" w:rsidP="00AB5945">
            <w:pPr>
              <w:spacing w:after="0" w:line="240" w:lineRule="auto"/>
              <w:ind w:left="1134" w:hanging="1134"/>
              <w:jc w:val="both"/>
              <w:rPr>
                <w:rStyle w:val="af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sz w:val="28"/>
                <w:szCs w:val="28"/>
              </w:rPr>
              <w:t>5</w:t>
            </w: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color w:val="000000"/>
                <w:sz w:val="28"/>
                <w:szCs w:val="28"/>
              </w:rPr>
              <w:t xml:space="preserve"> Подготовка к концертной</w:t>
            </w: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 программе </w:t>
            </w:r>
            <w:r w:rsidRPr="001A7AAB">
              <w:rPr>
                <w:rStyle w:val="af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«З</w:t>
            </w:r>
            <w:r w:rsidRPr="001A7AAB">
              <w:rPr>
                <w:rStyle w:val="af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дравствуй, лето</w:t>
            </w:r>
            <w:r w:rsidRPr="001A7AAB">
              <w:rPr>
                <w:rStyle w:val="af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»</w:t>
            </w:r>
          </w:p>
          <w:p w14:paraId="48672507" w14:textId="77777777" w:rsidR="006B4F0D" w:rsidRPr="001A7AAB" w:rsidRDefault="006B4F0D" w:rsidP="00AB5945">
            <w:pPr>
              <w:spacing w:after="0" w:line="240" w:lineRule="auto"/>
              <w:ind w:left="1134" w:hanging="11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>6</w:t>
            </w: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.Обед</w:t>
            </w:r>
          </w:p>
          <w:p w14:paraId="38044CD1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>7.Открытие 1 лагерной смены. Праздничный концерт.</w:t>
            </w:r>
          </w:p>
        </w:tc>
      </w:tr>
      <w:tr w:rsidR="006B4F0D" w:rsidRPr="001A7AAB" w14:paraId="139C2EF2" w14:textId="77777777" w:rsidTr="009B1617">
        <w:tc>
          <w:tcPr>
            <w:tcW w:w="2836" w:type="dxa"/>
          </w:tcPr>
          <w:p w14:paraId="6516303C" w14:textId="4E119974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C35B1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1F4553ED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B174AD" w14:textId="70B278B2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5B2DBD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спорта</w:t>
            </w:r>
          </w:p>
          <w:p w14:paraId="4FD5F8EC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5EBB5B09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54A05849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2.Утренняя зарядка </w:t>
            </w:r>
          </w:p>
          <w:p w14:paraId="2667D791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78C5907E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4.Минутка здоровья «Друзья «Мойдодыра – мои друзья».</w:t>
            </w:r>
          </w:p>
          <w:p w14:paraId="4E45222A" w14:textId="77777777" w:rsidR="006B4F0D" w:rsidRPr="001A7AAB" w:rsidRDefault="006B4F0D" w:rsidP="00AB5945">
            <w:pPr>
              <w:spacing w:after="0" w:line="240" w:lineRule="auto"/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5.Конкурс-визитка отрядов «Музыкальная открытка».</w:t>
            </w:r>
          </w:p>
          <w:p w14:paraId="4D3C90C8" w14:textId="77777777" w:rsidR="006B4F0D" w:rsidRPr="001A7AAB" w:rsidRDefault="006B4F0D" w:rsidP="00AB5945">
            <w:pPr>
              <w:spacing w:after="0" w:line="240" w:lineRule="auto"/>
              <w:ind w:left="1134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278B153C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7.«Веселые старты»- отряды</w:t>
            </w:r>
          </w:p>
          <w:p w14:paraId="1DBA6AB4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8.Отрядные дела</w:t>
            </w:r>
          </w:p>
        </w:tc>
      </w:tr>
      <w:tr w:rsidR="006B4F0D" w:rsidRPr="001A7AAB" w14:paraId="553296E5" w14:textId="77777777" w:rsidTr="009B1617">
        <w:tc>
          <w:tcPr>
            <w:tcW w:w="2836" w:type="dxa"/>
          </w:tcPr>
          <w:p w14:paraId="69C1AC30" w14:textId="645519CB" w:rsidR="006B4F0D" w:rsidRPr="001A7AAB" w:rsidRDefault="006B4F0D" w:rsidP="00EC4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C405D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5185443B" w14:textId="77777777" w:rsidR="00BC35B1" w:rsidRPr="001A7AAB" w:rsidRDefault="00BC35B1" w:rsidP="005B2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02A90F5" w14:textId="57A4F8C3" w:rsidR="006B4F0D" w:rsidRPr="001A7AAB" w:rsidRDefault="006B4F0D" w:rsidP="00BC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День </w:t>
            </w:r>
            <w:r w:rsidR="005D405A" w:rsidRPr="001A7A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русского языка</w:t>
            </w:r>
          </w:p>
          <w:p w14:paraId="5F2F7F0D" w14:textId="77777777" w:rsidR="005D405A" w:rsidRPr="001A7AAB" w:rsidRDefault="005D405A" w:rsidP="00BC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5F7A912" w14:textId="6EE841C1" w:rsidR="005B2DBD" w:rsidRPr="001A7AAB" w:rsidRDefault="005B2DBD" w:rsidP="00BC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«Пушкиниада»</w:t>
            </w:r>
          </w:p>
        </w:tc>
        <w:tc>
          <w:tcPr>
            <w:tcW w:w="6946" w:type="dxa"/>
          </w:tcPr>
          <w:p w14:paraId="7A072014" w14:textId="6D965939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7E669ECA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41E6B194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4A3760E5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Минутка здоровья «Зеленая аптека».</w:t>
            </w:r>
          </w:p>
          <w:p w14:paraId="498CFAC5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  <w:t>4.Викторина по произведениям А.С. Пушкина</w:t>
            </w:r>
          </w:p>
          <w:p w14:paraId="407D3FA4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  <w:t xml:space="preserve">   Возложение цветов к памятнику А.С.Пушкина</w:t>
            </w:r>
          </w:p>
          <w:p w14:paraId="1FFF5BE2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  <w:t xml:space="preserve">   Библиотечные часы посвящённые А.С.Пушкина</w:t>
            </w:r>
          </w:p>
          <w:p w14:paraId="2274B6C2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  <w:t>5.Обед</w:t>
            </w:r>
          </w:p>
          <w:p w14:paraId="391AD38D" w14:textId="3C29EBF7" w:rsidR="006B4F0D" w:rsidRPr="001A7AAB" w:rsidRDefault="005B2DBD" w:rsidP="005D405A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 xml:space="preserve">6.Отрядные дела -  </w:t>
            </w:r>
            <w:r w:rsidRPr="001A7AAB">
              <w:rPr>
                <w:color w:val="000000"/>
                <w:sz w:val="28"/>
                <w:szCs w:val="28"/>
              </w:rPr>
              <w:t xml:space="preserve">«Малый Эрмитаж» (конкурс рисунка на асфальте </w:t>
            </w:r>
            <w:r w:rsidRPr="001A7AAB">
              <w:rPr>
                <w:sz w:val="28"/>
                <w:szCs w:val="28"/>
              </w:rPr>
              <w:t>по сказкам А.С.Пушкина</w:t>
            </w:r>
            <w:r w:rsidRPr="001A7AAB">
              <w:rPr>
                <w:color w:val="000000"/>
                <w:sz w:val="28"/>
                <w:szCs w:val="28"/>
              </w:rPr>
              <w:t>).</w:t>
            </w:r>
          </w:p>
        </w:tc>
      </w:tr>
      <w:tr w:rsidR="006B4F0D" w:rsidRPr="001A7AAB" w14:paraId="02D612B3" w14:textId="77777777" w:rsidTr="009B1617">
        <w:tc>
          <w:tcPr>
            <w:tcW w:w="2836" w:type="dxa"/>
          </w:tcPr>
          <w:p w14:paraId="10D3C4C2" w14:textId="77777777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 день</w:t>
            </w:r>
          </w:p>
          <w:p w14:paraId="272FF9BB" w14:textId="1894C428" w:rsidR="006B4F0D" w:rsidRPr="001A7AAB" w:rsidRDefault="005D405A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  <w:p w14:paraId="0BD98533" w14:textId="77777777" w:rsidR="009B1617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8C37B3" w14:textId="32DAB835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5B2DBD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друзей</w:t>
            </w:r>
          </w:p>
          <w:p w14:paraId="7C41B3C7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20F11F4F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5D4AEBBF" w14:textId="77777777" w:rsidR="005B2DB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1E42D442" w14:textId="77777777" w:rsidR="005B2DBD" w:rsidRPr="001A7AAB" w:rsidRDefault="005B2DBD" w:rsidP="005B2DBD">
            <w:pPr>
              <w:spacing w:after="0" w:line="240" w:lineRule="auto"/>
              <w:ind w:left="1276" w:hanging="12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4AB3D6" w14:textId="77777777" w:rsidR="005B2DBD" w:rsidRPr="001A7AAB" w:rsidRDefault="005B2DBD" w:rsidP="005B2DBD">
            <w:pPr>
              <w:spacing w:after="0" w:line="240" w:lineRule="auto"/>
              <w:ind w:left="1276" w:hanging="12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4.Минутка здоровья. </w:t>
            </w:r>
          </w:p>
          <w:p w14:paraId="04D5A19A" w14:textId="72B65794" w:rsidR="005B2DBD" w:rsidRPr="001A7AAB" w:rsidRDefault="005B2DBD" w:rsidP="005B2DBD">
            <w:pPr>
              <w:spacing w:after="0" w:line="240" w:lineRule="auto"/>
              <w:ind w:left="1276" w:hanging="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еседы по правилам дорожного движения.</w:t>
            </w:r>
          </w:p>
          <w:p w14:paraId="12A53836" w14:textId="019D0011" w:rsidR="005B2DBD" w:rsidRPr="001A7AAB" w:rsidRDefault="007856AE" w:rsidP="005B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 xml:space="preserve">5.Конкурсно - игровая </w:t>
            </w:r>
            <w:r w:rsidR="005B2DBD" w:rsidRPr="001A7AAB">
              <w:rPr>
                <w:rFonts w:ascii="Times New Roman" w:hAnsi="Times New Roman" w:cs="Times New Roman"/>
                <w:sz w:val="28"/>
                <w:szCs w:val="28"/>
              </w:rPr>
              <w:t>программа «Зов джунглей».</w:t>
            </w:r>
          </w:p>
          <w:p w14:paraId="676A29FC" w14:textId="77777777" w:rsidR="005B2DBD" w:rsidRPr="001A7AAB" w:rsidRDefault="005B2DBD" w:rsidP="005B2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65AB973E" w14:textId="49233FE3" w:rsidR="006B4F0D" w:rsidRPr="001A7AAB" w:rsidRDefault="005B2DBD" w:rsidP="005B2DBD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 xml:space="preserve">7.Отрядные дела - </w:t>
            </w:r>
            <w:r w:rsidRPr="001A7AAB">
              <w:rPr>
                <w:color w:val="000000"/>
                <w:sz w:val="28"/>
                <w:szCs w:val="28"/>
              </w:rPr>
              <w:t>«Азбука безопасности</w:t>
            </w:r>
            <w:r w:rsidRPr="001A7AAB">
              <w:rPr>
                <w:sz w:val="28"/>
                <w:szCs w:val="28"/>
              </w:rPr>
              <w:t>. Антитеррор».</w:t>
            </w:r>
          </w:p>
        </w:tc>
      </w:tr>
      <w:tr w:rsidR="006B4F0D" w:rsidRPr="001A7AAB" w14:paraId="003CF4E2" w14:textId="77777777" w:rsidTr="009B1617">
        <w:tc>
          <w:tcPr>
            <w:tcW w:w="2836" w:type="dxa"/>
          </w:tcPr>
          <w:p w14:paraId="69980317" w14:textId="77777777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день</w:t>
            </w:r>
          </w:p>
          <w:p w14:paraId="07BB6DB1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6BCBBC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День Пешехода</w:t>
            </w:r>
          </w:p>
          <w:p w14:paraId="0E73BA20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81467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18F35E6E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4B7A5F7A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30ADAA08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3.Завтрак.</w:t>
            </w:r>
          </w:p>
          <w:p w14:paraId="1160BF2A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4.Минутка безопасности «Мы и дорога».</w:t>
            </w:r>
          </w:p>
          <w:p w14:paraId="479261F5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5.КТД «Я - пешеход» (плакат)</w:t>
            </w:r>
          </w:p>
          <w:p w14:paraId="55C4DA94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6.Обед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7.Отрядные дела</w:t>
            </w:r>
          </w:p>
          <w:p w14:paraId="7C025327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Спортивно-развлекательная игра «В поисках клада».</w:t>
            </w:r>
          </w:p>
        </w:tc>
      </w:tr>
      <w:tr w:rsidR="006B4F0D" w:rsidRPr="001A7AAB" w14:paraId="6341DB23" w14:textId="77777777" w:rsidTr="009B1617">
        <w:tc>
          <w:tcPr>
            <w:tcW w:w="2836" w:type="dxa"/>
          </w:tcPr>
          <w:p w14:paraId="23D0167B" w14:textId="18474859" w:rsidR="00BC35B1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3D8B435D" w14:textId="0E0653F8" w:rsidR="006B4F0D" w:rsidRPr="001A7AAB" w:rsidRDefault="00BC35B1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  <w:p w14:paraId="22A428A5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B80C59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День Творчества</w:t>
            </w:r>
          </w:p>
          <w:p w14:paraId="45BE73F8" w14:textId="6A53057C" w:rsidR="006B4F0D" w:rsidRPr="001A7AAB" w:rsidRDefault="00BC35B1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14:paraId="3673CF6E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13E97CBD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7F6326F6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19DAB670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4.</w:t>
            </w:r>
            <w:r w:rsidRPr="001A7AAB">
              <w:rPr>
                <w:sz w:val="28"/>
                <w:szCs w:val="28"/>
              </w:rPr>
              <w:t>Минутка здоровья «Гигиена тела».</w:t>
            </w:r>
          </w:p>
          <w:p w14:paraId="76959EF5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5.Мастер- класс «Рисование светом»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6.Художественный конкурс-рисунков «Летняя открытка»</w:t>
            </w:r>
          </w:p>
          <w:p w14:paraId="650006A7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7.Обед</w:t>
            </w:r>
          </w:p>
          <w:p w14:paraId="4D0C1301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8.Отрядные дела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</w:tc>
      </w:tr>
      <w:tr w:rsidR="006B4F0D" w:rsidRPr="001A7AAB" w14:paraId="31618327" w14:textId="77777777" w:rsidTr="009B1617">
        <w:tc>
          <w:tcPr>
            <w:tcW w:w="2836" w:type="dxa"/>
          </w:tcPr>
          <w:p w14:paraId="7080BC62" w14:textId="01AF2A2B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15C7E04F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843A" w14:textId="77777777" w:rsidR="00BC35B1" w:rsidRPr="001A7AAB" w:rsidRDefault="006B4F0D" w:rsidP="00AB5945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День Добрых дел</w:t>
            </w:r>
            <w:r w:rsidRPr="001A7A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2FF4EEF9" w14:textId="50975A28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«Мастерилки»</w:t>
            </w:r>
          </w:p>
          <w:p w14:paraId="628089BE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8311C35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0F140376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0DD5700E" w14:textId="77777777" w:rsidR="006B4F0D" w:rsidRPr="001A7AAB" w:rsidRDefault="006B4F0D" w:rsidP="00AB5945">
            <w:pPr>
              <w:spacing w:after="0" w:line="240" w:lineRule="auto"/>
              <w:ind w:left="993" w:hanging="9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3886AD" w14:textId="77777777" w:rsidR="006B4F0D" w:rsidRPr="001A7AAB" w:rsidRDefault="006B4F0D" w:rsidP="00AB5945">
            <w:pPr>
              <w:spacing w:after="0" w:line="240" w:lineRule="auto"/>
              <w:ind w:left="993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4.Беседа «Опасности, подстерегающие нас в лесу».</w:t>
            </w:r>
          </w:p>
          <w:p w14:paraId="23938087" w14:textId="5E6ABC9F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5.Работа творческих мастерских «Бумажная фантазия».</w:t>
            </w:r>
          </w:p>
          <w:p w14:paraId="3FD2FA80" w14:textId="4483BFA8" w:rsidR="00D03F29" w:rsidRPr="001A7AAB" w:rsidRDefault="00D03F29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Запускание бумажных змей.</w:t>
            </w:r>
          </w:p>
          <w:p w14:paraId="6CB6812C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308675CA" w14:textId="77777777" w:rsidR="006B4F0D" w:rsidRPr="001A7AAB" w:rsidRDefault="006B4F0D" w:rsidP="00AB5945">
            <w:pPr>
              <w:spacing w:after="0" w:line="240" w:lineRule="auto"/>
              <w:ind w:left="993" w:hanging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7.Отрядные дела</w:t>
            </w:r>
          </w:p>
        </w:tc>
      </w:tr>
      <w:tr w:rsidR="006B4F0D" w:rsidRPr="001A7AAB" w14:paraId="74E679CB" w14:textId="77777777" w:rsidTr="009B1617">
        <w:trPr>
          <w:trHeight w:val="132"/>
        </w:trPr>
        <w:tc>
          <w:tcPr>
            <w:tcW w:w="2836" w:type="dxa"/>
          </w:tcPr>
          <w:p w14:paraId="04F12E90" w14:textId="35D1955A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D405A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448B4A8E" w14:textId="77777777" w:rsidR="009B1617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93F10D" w14:textId="37F17110" w:rsidR="006B4F0D" w:rsidRPr="001A7AAB" w:rsidRDefault="005D405A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Олимпийский день</w:t>
            </w:r>
          </w:p>
          <w:p w14:paraId="6B27BE13" w14:textId="77777777" w:rsidR="006B4F0D" w:rsidRPr="001A7AAB" w:rsidRDefault="006B4F0D" w:rsidP="005D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B3C1E1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0121D2FF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09A836AA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545C9D0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4.Беседа «Осторожно, клещи!».</w:t>
            </w:r>
          </w:p>
          <w:p w14:paraId="2F7B68FC" w14:textId="77777777" w:rsidR="00D03F29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5</w:t>
            </w:r>
            <w:r w:rsidRPr="001A7AAB">
              <w:rPr>
                <w:rStyle w:val="af4"/>
                <w:bCs/>
                <w:color w:val="000000"/>
                <w:sz w:val="28"/>
                <w:szCs w:val="28"/>
              </w:rPr>
              <w:t>.</w:t>
            </w: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Физкультурно – оздоровительный час </w:t>
            </w:r>
          </w:p>
          <w:p w14:paraId="10AC3E98" w14:textId="0D5C782F" w:rsidR="005D405A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«Чтобы в спорте первыми быть, </w:t>
            </w:r>
          </w:p>
          <w:p w14:paraId="315BFC6E" w14:textId="0A87A406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Надо спорт любить!». Подвижные игры</w:t>
            </w:r>
          </w:p>
          <w:p w14:paraId="30EFCB36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7A539E22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7.Отрядные дела – «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Царица – водица».</w:t>
            </w:r>
          </w:p>
        </w:tc>
      </w:tr>
      <w:tr w:rsidR="006B4F0D" w:rsidRPr="001A7AAB" w14:paraId="48FEA9F0" w14:textId="77777777" w:rsidTr="009B1617">
        <w:tc>
          <w:tcPr>
            <w:tcW w:w="2836" w:type="dxa"/>
          </w:tcPr>
          <w:p w14:paraId="48DB5782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B8EC52" w14:textId="77777777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 день</w:t>
            </w:r>
          </w:p>
          <w:p w14:paraId="664D9930" w14:textId="2EB80EF7" w:rsidR="005D405A" w:rsidRPr="001A7AAB" w:rsidRDefault="005D405A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  <w:p w14:paraId="7EB9B7EA" w14:textId="77777777" w:rsidR="005D405A" w:rsidRPr="001A7AAB" w:rsidRDefault="005D405A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ED450" w14:textId="069434C9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 w14:paraId="4133E8B0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7F7289CA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lastRenderedPageBreak/>
              <w:t xml:space="preserve">1.Общее построение на линейку. </w:t>
            </w:r>
          </w:p>
          <w:p w14:paraId="681D1320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lastRenderedPageBreak/>
              <w:t>2.Утренняя зарядка</w:t>
            </w:r>
          </w:p>
          <w:p w14:paraId="3E739F7F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</w:p>
          <w:p w14:paraId="74BAA20D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i w:val="0"/>
                <w:iCs w:val="0"/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4</w:t>
            </w:r>
            <w:r w:rsidRPr="001A7AAB">
              <w:rPr>
                <w:sz w:val="28"/>
                <w:szCs w:val="28"/>
              </w:rPr>
              <w:t>.</w:t>
            </w:r>
            <w:r w:rsidRPr="001A7AAB">
              <w:rPr>
                <w:color w:val="000000"/>
                <w:sz w:val="28"/>
                <w:szCs w:val="28"/>
              </w:rPr>
              <w:t>Минутка здоровья «Закаливание».</w:t>
            </w:r>
          </w:p>
          <w:p w14:paraId="36E7C189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 xml:space="preserve">5.День России (беседа). </w:t>
            </w: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Конкурс рисунков ко Дню России</w:t>
            </w:r>
          </w:p>
          <w:p w14:paraId="73F88580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6.Викторина «Символика России».</w:t>
            </w:r>
          </w:p>
          <w:p w14:paraId="20266C73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7.Обед</w:t>
            </w:r>
          </w:p>
          <w:p w14:paraId="7D1B2F72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 xml:space="preserve">8.Отрядные дела - 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«Земля – наш дом».</w:t>
            </w:r>
          </w:p>
          <w:p w14:paraId="16F8270C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F0D" w:rsidRPr="001A7AAB" w14:paraId="3CE5F0F5" w14:textId="77777777" w:rsidTr="009B1617">
        <w:tc>
          <w:tcPr>
            <w:tcW w:w="2836" w:type="dxa"/>
          </w:tcPr>
          <w:p w14:paraId="6CCA26F7" w14:textId="4CC6A5C4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 w:rsidR="005D405A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2245B636" w14:textId="518054D0" w:rsidR="006B4F0D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  <w:p w14:paraId="43429CFF" w14:textId="77777777" w:rsidR="009B1617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6BFF6B" w14:textId="77777777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День Друзей</w:t>
            </w:r>
          </w:p>
          <w:p w14:paraId="3532A8DA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48C22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3F00E57E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2070F768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28D00216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4EECCD66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4.Просмотр мультфильма о дружбе</w:t>
            </w:r>
          </w:p>
          <w:p w14:paraId="6D909FDD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5.Конкурс стихов о друге, дружбе (библиотека, 2 чел. от отряда)</w:t>
            </w:r>
          </w:p>
          <w:p w14:paraId="6051CB02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6.Обед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7.Игры с друзьями на свежем воздухе</w:t>
            </w:r>
          </w:p>
        </w:tc>
      </w:tr>
      <w:tr w:rsidR="006B4F0D" w:rsidRPr="001A7AAB" w14:paraId="6740F859" w14:textId="77777777" w:rsidTr="009B1617">
        <w:tc>
          <w:tcPr>
            <w:tcW w:w="2836" w:type="dxa"/>
          </w:tcPr>
          <w:p w14:paraId="5C59A9B0" w14:textId="7BD22CE3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5D405A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76CFB819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D69E41" w14:textId="2C775115" w:rsidR="006B4F0D" w:rsidRPr="001A7AAB" w:rsidRDefault="006B4F0D" w:rsidP="00AB5945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День Кинолога</w:t>
            </w:r>
          </w:p>
          <w:p w14:paraId="1078E1D7" w14:textId="77777777" w:rsidR="00D03F29" w:rsidRPr="001A7AAB" w:rsidRDefault="00D03F29" w:rsidP="00D03F29">
            <w:pPr>
              <w:spacing w:after="0" w:line="240" w:lineRule="auto"/>
              <w:rPr>
                <w:rStyle w:val="fontstyle01"/>
                <w:b/>
                <w:bCs/>
                <w:sz w:val="28"/>
                <w:szCs w:val="32"/>
              </w:rPr>
            </w:pPr>
          </w:p>
          <w:p w14:paraId="786E5BAE" w14:textId="4BEE4FD1" w:rsidR="00D03F29" w:rsidRPr="001A7AAB" w:rsidRDefault="00D03F29" w:rsidP="00D03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A7AAB">
              <w:rPr>
                <w:rStyle w:val="fontstyle01"/>
                <w:b/>
                <w:bCs/>
                <w:sz w:val="28"/>
                <w:szCs w:val="32"/>
              </w:rPr>
              <w:t>«Эти забавные животные»</w:t>
            </w:r>
          </w:p>
          <w:p w14:paraId="5981F12A" w14:textId="77777777" w:rsidR="006B4F0D" w:rsidRPr="001A7AAB" w:rsidRDefault="006B4F0D" w:rsidP="00D03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0DB205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4D735AE2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5D726D9C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09E3EDE4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0829ECBE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>4.Минутка здоровья «Чтобы солнышко врагом не стало».</w:t>
            </w:r>
          </w:p>
          <w:p w14:paraId="4B6BEF3E" w14:textId="275397B0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5.Конкурс рисунков «Мой четвероногий друг»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6.Минутка здоровья «Книги о собаках» </w:t>
            </w:r>
          </w:p>
          <w:p w14:paraId="06C5FC89" w14:textId="77777777" w:rsidR="006B4F0D" w:rsidRPr="001A7AAB" w:rsidRDefault="006B4F0D" w:rsidP="00AB594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7.Обед</w:t>
            </w:r>
          </w:p>
          <w:p w14:paraId="7475D388" w14:textId="77777777" w:rsidR="006B4F0D" w:rsidRPr="001A7AAB" w:rsidRDefault="006B4F0D" w:rsidP="00AB5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8</w:t>
            </w:r>
            <w:r w:rsidRPr="001A7AAB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. Акция «Академия доктора Айболита» (сбор корма для питомника)</w:t>
            </w:r>
          </w:p>
        </w:tc>
      </w:tr>
      <w:tr w:rsidR="006B4F0D" w:rsidRPr="001A7AAB" w14:paraId="17E8FC77" w14:textId="77777777" w:rsidTr="009B1617">
        <w:tc>
          <w:tcPr>
            <w:tcW w:w="2836" w:type="dxa"/>
          </w:tcPr>
          <w:p w14:paraId="4284568F" w14:textId="71E9B9BA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5D405A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69F978D3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22E65C" w14:textId="0955E88D" w:rsidR="005D405A" w:rsidRPr="001A7AAB" w:rsidRDefault="005D405A" w:rsidP="00D0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Фестиваль</w:t>
            </w:r>
          </w:p>
          <w:p w14:paraId="229D1E6E" w14:textId="09941B73" w:rsidR="006B4F0D" w:rsidRPr="001A7AAB" w:rsidRDefault="005D405A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«Движение первых»</w:t>
            </w:r>
          </w:p>
        </w:tc>
        <w:tc>
          <w:tcPr>
            <w:tcW w:w="6946" w:type="dxa"/>
          </w:tcPr>
          <w:p w14:paraId="00A52B65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5B7E7577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1D6D43C7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3CDFDAB" w14:textId="1EC6CFB9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03F29" w:rsidRPr="001A7AAB">
              <w:rPr>
                <w:rFonts w:ascii="Times New Roman" w:hAnsi="Times New Roman" w:cs="Times New Roman"/>
                <w:sz w:val="28"/>
                <w:szCs w:val="28"/>
              </w:rPr>
              <w:t>Акция «Доброта шагает по планете».</w:t>
            </w:r>
          </w:p>
          <w:p w14:paraId="10892A78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5.Обед</w:t>
            </w:r>
          </w:p>
          <w:p w14:paraId="792EEA8C" w14:textId="21588623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C0632" w:rsidRPr="001A7AAB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планета- мой дом!»</w:t>
            </w:r>
          </w:p>
        </w:tc>
      </w:tr>
      <w:tr w:rsidR="006B4F0D" w:rsidRPr="001A7AAB" w14:paraId="640C3511" w14:textId="77777777" w:rsidTr="009B1617">
        <w:tc>
          <w:tcPr>
            <w:tcW w:w="2836" w:type="dxa"/>
          </w:tcPr>
          <w:p w14:paraId="602A2198" w14:textId="2E870018" w:rsidR="006B4F0D" w:rsidRPr="001A7AAB" w:rsidRDefault="006B4F0D" w:rsidP="005D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5D405A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4B579F2E" w14:textId="74379D85" w:rsidR="006B4F0D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  <w:p w14:paraId="4AED3BD7" w14:textId="77777777" w:rsidR="009B1617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82952E" w14:textId="14A2F712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Вежливости</w:t>
            </w:r>
          </w:p>
        </w:tc>
        <w:tc>
          <w:tcPr>
            <w:tcW w:w="6946" w:type="dxa"/>
          </w:tcPr>
          <w:p w14:paraId="5BA1EE02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6E34BCEF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7841007A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</w:p>
          <w:p w14:paraId="70BC38A3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4.Беседы о культуре поведения в общественных местах, правила этикета. Просмотр мультфильмов о вежливости, дружбе.</w:t>
            </w:r>
          </w:p>
          <w:p w14:paraId="7FD5A9D7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5.Обед</w:t>
            </w:r>
          </w:p>
          <w:p w14:paraId="42E19B36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 xml:space="preserve">6.Отрядные дела. </w:t>
            </w: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В стране «Мульти-пульти» (инсценировка любимого мультфильма).</w:t>
            </w:r>
          </w:p>
        </w:tc>
      </w:tr>
      <w:tr w:rsidR="006B4F0D" w:rsidRPr="001A7AAB" w14:paraId="28D3F0E5" w14:textId="77777777" w:rsidTr="009B1617">
        <w:tc>
          <w:tcPr>
            <w:tcW w:w="2836" w:type="dxa"/>
          </w:tcPr>
          <w:p w14:paraId="435CADD5" w14:textId="77777777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день</w:t>
            </w:r>
          </w:p>
          <w:p w14:paraId="5585AA5B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E54712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Танцев</w:t>
            </w:r>
          </w:p>
        </w:tc>
        <w:tc>
          <w:tcPr>
            <w:tcW w:w="6946" w:type="dxa"/>
          </w:tcPr>
          <w:p w14:paraId="0DE42122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lastRenderedPageBreak/>
              <w:t xml:space="preserve">1.Общее построение на линейку. </w:t>
            </w:r>
          </w:p>
          <w:p w14:paraId="03D7D38C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09DB4C33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lastRenderedPageBreak/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D06E5B1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4.Подготовка к фестивалю танцев.</w:t>
            </w:r>
          </w:p>
          <w:p w14:paraId="4CA694BC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5.Обед</w:t>
            </w:r>
          </w:p>
          <w:p w14:paraId="2DA4DD8B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 xml:space="preserve">6.Фестиваль «Большие танцы» (танцевальный марафон). </w:t>
            </w:r>
          </w:p>
        </w:tc>
      </w:tr>
      <w:tr w:rsidR="006B4F0D" w:rsidRPr="001A7AAB" w14:paraId="79040E4C" w14:textId="77777777" w:rsidTr="009B1617">
        <w:tc>
          <w:tcPr>
            <w:tcW w:w="2836" w:type="dxa"/>
          </w:tcPr>
          <w:p w14:paraId="0D5EAACE" w14:textId="0A1D79D4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0038D477" w14:textId="77777777" w:rsidR="00CB7EE6" w:rsidRPr="001A7AAB" w:rsidRDefault="00CB7EE6" w:rsidP="00C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CB4ED9" w14:textId="6071939D" w:rsidR="006B4F0D" w:rsidRPr="001A7AAB" w:rsidRDefault="009B1617" w:rsidP="00CB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</w:t>
            </w:r>
            <w:r w:rsidR="00CB7EE6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ень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первых»</w:t>
            </w:r>
          </w:p>
          <w:p w14:paraId="553BDC91" w14:textId="77777777" w:rsidR="009B1617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549DAA" w14:textId="77777777" w:rsidR="006B4F0D" w:rsidRPr="001A7AAB" w:rsidRDefault="006B4F0D" w:rsidP="00CB7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31825D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5662EA26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2BBD8EC5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</w:p>
          <w:p w14:paraId="221AE2AD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4.Беседа «Безопасность на дорогах».</w:t>
            </w:r>
          </w:p>
          <w:p w14:paraId="7C76C8C8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5.Конкурс «Велосипедная азбука»</w:t>
            </w:r>
          </w:p>
          <w:p w14:paraId="74019ADD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</w:p>
          <w:p w14:paraId="7C9EF403" w14:textId="77777777" w:rsidR="006B4F0D" w:rsidRPr="001A7AAB" w:rsidRDefault="006B4F0D" w:rsidP="00AB5945">
            <w:pPr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7.Отрядные дела. Беседа «Меры предотвращения лесных пожаров»</w:t>
            </w:r>
          </w:p>
        </w:tc>
      </w:tr>
      <w:tr w:rsidR="006B4F0D" w:rsidRPr="001A7AAB" w14:paraId="7E231D8E" w14:textId="77777777" w:rsidTr="009B1617">
        <w:tc>
          <w:tcPr>
            <w:tcW w:w="2836" w:type="dxa"/>
          </w:tcPr>
          <w:p w14:paraId="2BA57983" w14:textId="23C57E70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3BF94EE9" w14:textId="77777777" w:rsidR="009B1617" w:rsidRPr="001A7AAB" w:rsidRDefault="009B1617" w:rsidP="009B16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«Движение первых»</w:t>
            </w:r>
          </w:p>
          <w:p w14:paraId="66552712" w14:textId="77777777" w:rsidR="009B1617" w:rsidRPr="001A7AAB" w:rsidRDefault="009B1617" w:rsidP="009B1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C8C2FD" w14:textId="77777777" w:rsidR="009B1617" w:rsidRPr="001A7AAB" w:rsidRDefault="009B1617" w:rsidP="009B1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Памяти</w:t>
            </w:r>
          </w:p>
          <w:p w14:paraId="6A9046CE" w14:textId="77777777" w:rsidR="009B1617" w:rsidRPr="001A7AAB" w:rsidRDefault="009B1617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3372D5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8F97E" w14:textId="02A8AB82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156A6BED" w14:textId="5E77C3EC" w:rsidR="009B1617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2EBB2988" w14:textId="77777777" w:rsidR="009B1617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5D35165A" w14:textId="77777777" w:rsidR="009B1617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58A773A1" w14:textId="77777777" w:rsidR="009B1617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4.Митинг «День печали и скорби», возложение цветов к мемориалу «Танк»</w:t>
            </w:r>
          </w:p>
          <w:p w14:paraId="2B0BC7C6" w14:textId="77777777" w:rsidR="009B1617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5.Рисунки на асфальте «Мы за мир во всём мире»</w:t>
            </w:r>
          </w:p>
          <w:p w14:paraId="7DFBBA10" w14:textId="77777777" w:rsidR="009B1617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6. Обед</w:t>
            </w:r>
          </w:p>
          <w:p w14:paraId="7CBD1D89" w14:textId="3D1DEE6D" w:rsidR="006B4F0D" w:rsidRPr="001A7AAB" w:rsidRDefault="009B1617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 xml:space="preserve"> 7. Отрядные дела</w:t>
            </w:r>
          </w:p>
        </w:tc>
      </w:tr>
      <w:tr w:rsidR="006B4F0D" w:rsidRPr="001A7AAB" w14:paraId="39EBD18C" w14:textId="77777777" w:rsidTr="009B1617">
        <w:trPr>
          <w:trHeight w:val="2262"/>
        </w:trPr>
        <w:tc>
          <w:tcPr>
            <w:tcW w:w="2836" w:type="dxa"/>
          </w:tcPr>
          <w:p w14:paraId="2431DC7B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18день</w:t>
            </w:r>
          </w:p>
          <w:p w14:paraId="27E412F5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B80449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Дружбы</w:t>
            </w:r>
          </w:p>
        </w:tc>
        <w:tc>
          <w:tcPr>
            <w:tcW w:w="6946" w:type="dxa"/>
          </w:tcPr>
          <w:p w14:paraId="75896911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33909774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4D0F14BB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69B30BC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4.Инструктаж по ТБ. Памятка антитеррор. Выставка рисунков «Мы против террора»</w:t>
            </w:r>
          </w:p>
          <w:p w14:paraId="1AA97E3B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sz w:val="28"/>
                <w:szCs w:val="28"/>
              </w:rPr>
              <w:t>5.Обед</w:t>
            </w:r>
          </w:p>
          <w:p w14:paraId="735C606B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Cs/>
                <w:sz w:val="28"/>
                <w:szCs w:val="28"/>
              </w:rPr>
              <w:t>6.Отрядные дела</w:t>
            </w:r>
          </w:p>
        </w:tc>
      </w:tr>
      <w:tr w:rsidR="006B4F0D" w:rsidRPr="001A7AAB" w14:paraId="6CC130BE" w14:textId="77777777" w:rsidTr="000C0632">
        <w:trPr>
          <w:trHeight w:val="2174"/>
        </w:trPr>
        <w:tc>
          <w:tcPr>
            <w:tcW w:w="2836" w:type="dxa"/>
          </w:tcPr>
          <w:p w14:paraId="26D2B842" w14:textId="37321036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16A4B65F" w14:textId="05B16CD4" w:rsidR="009B1617" w:rsidRPr="001A7AAB" w:rsidRDefault="009B1617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«Орлята России»</w:t>
            </w:r>
          </w:p>
          <w:p w14:paraId="7CF391FE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34AB32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Игр народов Мира</w:t>
            </w:r>
          </w:p>
          <w:p w14:paraId="2A9862A0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0C5636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43765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68DE1F77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2C6A0926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7AEDC660" w14:textId="77777777" w:rsidR="006B4F0D" w:rsidRPr="001A7AAB" w:rsidRDefault="006B4F0D" w:rsidP="00AB5945">
            <w:pPr>
              <w:spacing w:after="0" w:line="240" w:lineRule="auto"/>
              <w:ind w:left="993" w:hanging="9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EE04D56" w14:textId="74F5B8D9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4.Разучивание народные игр России: «Горелки», «Жмурки», «Лапта» и т. </w:t>
            </w:r>
            <w:r w:rsidR="009B1617"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>Д</w:t>
            </w:r>
            <w:r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>.      </w:t>
            </w:r>
          </w:p>
          <w:p w14:paraId="4E03847A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>5.Обед</w:t>
            </w:r>
          </w:p>
          <w:p w14:paraId="77FE2AE9" w14:textId="77777777" w:rsidR="006B4F0D" w:rsidRPr="001A7AAB" w:rsidRDefault="006B4F0D" w:rsidP="00AB5945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>6.Отрядные дела.     </w:t>
            </w:r>
          </w:p>
        </w:tc>
      </w:tr>
      <w:tr w:rsidR="006B4F0D" w:rsidRPr="001A7AAB" w14:paraId="5E049D48" w14:textId="77777777" w:rsidTr="009B1617">
        <w:tc>
          <w:tcPr>
            <w:tcW w:w="2836" w:type="dxa"/>
          </w:tcPr>
          <w:p w14:paraId="4A77CBDB" w14:textId="50C54144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4E3B925C" w14:textId="77777777" w:rsidR="00D03F29" w:rsidRPr="001A7AAB" w:rsidRDefault="00D03F29" w:rsidP="00D03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65BB2D" w14:textId="3E57ED68" w:rsidR="009B1617" w:rsidRPr="001A7AAB" w:rsidRDefault="009B1617" w:rsidP="00D03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се</w:t>
            </w:r>
            <w:r w:rsidR="00D03F29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ьи </w:t>
            </w:r>
          </w:p>
          <w:p w14:paraId="1DA13825" w14:textId="2AFDC895" w:rsidR="006B4F0D" w:rsidRPr="001A7AAB" w:rsidRDefault="006B4F0D" w:rsidP="009B16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29D13988" w14:textId="77777777" w:rsidR="000C0632" w:rsidRPr="001A7AAB" w:rsidRDefault="000C0632" w:rsidP="000C0632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5A98EF32" w14:textId="77777777" w:rsidR="000C0632" w:rsidRPr="001A7AAB" w:rsidRDefault="000C0632" w:rsidP="000C0632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381D345F" w14:textId="77777777" w:rsidR="000C0632" w:rsidRPr="001A7AAB" w:rsidRDefault="000C0632" w:rsidP="000C0632">
            <w:pPr>
              <w:spacing w:after="0" w:line="240" w:lineRule="auto"/>
              <w:ind w:left="993" w:hanging="99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965A4C9" w14:textId="21DF1CF0" w:rsidR="006B4F0D" w:rsidRPr="001A7AAB" w:rsidRDefault="000C0632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4.Беседа «Семейные традиции». Выставка рисунков «Это я, это я – это вся моя семья!»</w:t>
            </w:r>
          </w:p>
          <w:p w14:paraId="4DD28FC1" w14:textId="21E1B941" w:rsidR="000C0632" w:rsidRPr="001A7AAB" w:rsidRDefault="000C0632" w:rsidP="000C063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>5.Обед</w:t>
            </w:r>
          </w:p>
          <w:p w14:paraId="6B8CB9CB" w14:textId="40B88A53" w:rsidR="000C0632" w:rsidRPr="001A7AAB" w:rsidRDefault="000C0632" w:rsidP="000C0632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A7AAB">
              <w:rPr>
                <w:rFonts w:ascii="Times New Roman" w:eastAsia="Symbol" w:hAnsi="Times New Roman" w:cs="Times New Roman"/>
                <w:sz w:val="28"/>
                <w:szCs w:val="28"/>
              </w:rPr>
              <w:t>6.Всесёлые старты «Один за всех, все за одного!»</w:t>
            </w:r>
          </w:p>
          <w:p w14:paraId="3E18F1E4" w14:textId="3851E908" w:rsidR="000C0632" w:rsidRPr="001A7AAB" w:rsidRDefault="000C0632" w:rsidP="009B1617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4F0D" w:rsidRPr="001A7AAB" w14:paraId="48E5DE3E" w14:textId="77777777" w:rsidTr="009B1617">
        <w:tc>
          <w:tcPr>
            <w:tcW w:w="2836" w:type="dxa"/>
          </w:tcPr>
          <w:p w14:paraId="7212AABF" w14:textId="02C6EE8F" w:rsidR="006B4F0D" w:rsidRPr="001A7AAB" w:rsidRDefault="006B4F0D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  <w:r w:rsidR="009B1617"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14:paraId="24BAA4EA" w14:textId="62098F30" w:rsidR="009B1617" w:rsidRPr="001A7AAB" w:rsidRDefault="009B1617" w:rsidP="009B16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sz w:val="28"/>
                <w:szCs w:val="28"/>
              </w:rPr>
              <w:t>«Движение первых»</w:t>
            </w:r>
          </w:p>
          <w:p w14:paraId="4E593EA6" w14:textId="77777777" w:rsidR="009B1617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D4830" w14:textId="38CDE865" w:rsidR="006B4F0D" w:rsidRPr="001A7AAB" w:rsidRDefault="009B1617" w:rsidP="00AB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1A7AAB">
              <w:rPr>
                <w:rFonts w:ascii="Times New Roman" w:hAnsi="Times New Roman" w:cs="Times New Roman"/>
                <w:b/>
                <w:sz w:val="28"/>
                <w:szCs w:val="28"/>
              </w:rPr>
              <w:t>ень молодёжи</w:t>
            </w:r>
          </w:p>
          <w:p w14:paraId="4EED6E7F" w14:textId="488EB0F7" w:rsidR="009B1617" w:rsidRPr="001A7AAB" w:rsidRDefault="009B1617" w:rsidP="009B1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4E6D1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 xml:space="preserve">1.Общее построение на линейку. </w:t>
            </w:r>
          </w:p>
          <w:p w14:paraId="080789E4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2.Утренняя зарядка</w:t>
            </w:r>
          </w:p>
          <w:p w14:paraId="24419884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rStyle w:val="af4"/>
                <w:bCs/>
                <w:i w:val="0"/>
                <w:color w:val="000000"/>
                <w:sz w:val="28"/>
                <w:szCs w:val="28"/>
              </w:rPr>
              <w:t>3.Завтрак</w:t>
            </w:r>
            <w:r w:rsidRPr="001A7AAB">
              <w:rPr>
                <w:color w:val="000000"/>
                <w:sz w:val="28"/>
                <w:szCs w:val="28"/>
              </w:rPr>
              <w:t xml:space="preserve"> </w:t>
            </w:r>
          </w:p>
          <w:p w14:paraId="0384CBA2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4.Подготовка номеров к закрытию лагерной смены</w:t>
            </w:r>
          </w:p>
          <w:p w14:paraId="1884CADD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1A7AAB">
              <w:rPr>
                <w:color w:val="000000"/>
                <w:sz w:val="28"/>
                <w:szCs w:val="28"/>
              </w:rPr>
              <w:t>5.Обед</w:t>
            </w:r>
          </w:p>
          <w:p w14:paraId="39673EED" w14:textId="77777777" w:rsidR="006B4F0D" w:rsidRPr="001A7AAB" w:rsidRDefault="006B4F0D" w:rsidP="00AB5945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AAB">
              <w:rPr>
                <w:sz w:val="28"/>
                <w:szCs w:val="28"/>
              </w:rPr>
              <w:t xml:space="preserve"> 6.Закрытие лагерной смены. </w:t>
            </w:r>
          </w:p>
        </w:tc>
      </w:tr>
    </w:tbl>
    <w:p w14:paraId="20F90598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особому графику:</w:t>
      </w:r>
    </w:p>
    <w:p w14:paraId="0C585D4F" w14:textId="63EC7318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различных учреждений </w:t>
      </w:r>
      <w:r w:rsidR="000C0632"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театр,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(пожарная часть, погранзастава и пр)</w:t>
      </w:r>
    </w:p>
    <w:p w14:paraId="35004A72" w14:textId="576F5E92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экскурсий</w:t>
      </w:r>
      <w:r w:rsidR="000C0632"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0C0632" w:rsidRPr="001A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0C0632"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кинотеатра</w:t>
      </w:r>
    </w:p>
    <w:p w14:paraId="6734D615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05E3F1" w14:textId="77777777" w:rsidR="006B4F0D" w:rsidRPr="001A7AAB" w:rsidRDefault="006B4F0D" w:rsidP="006B4F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РЕСУРСНОЕ ОБЕСПЕЧЕНИЕ</w:t>
      </w:r>
    </w:p>
    <w:p w14:paraId="0A0683E6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Материальное</w:t>
      </w:r>
    </w:p>
    <w:p w14:paraId="36FEBF09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Финансирование за счет средств местного бюджета, привлечение внебюджетных средств.</w:t>
      </w:r>
      <w:r w:rsidRPr="001A7A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F383C0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Актовый зал</w:t>
      </w:r>
    </w:p>
    <w:p w14:paraId="4A124187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Спортивный зал</w:t>
      </w:r>
    </w:p>
    <w:p w14:paraId="3968BDA5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Спортивные площадки</w:t>
      </w:r>
    </w:p>
    <w:p w14:paraId="02404879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Кабинеты</w:t>
      </w:r>
    </w:p>
    <w:p w14:paraId="77290226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Библиотека</w:t>
      </w:r>
    </w:p>
    <w:p w14:paraId="7B4474D9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Видеозал</w:t>
      </w:r>
    </w:p>
    <w:p w14:paraId="0C43A225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Планетарий</w:t>
      </w:r>
    </w:p>
    <w:p w14:paraId="19B01BEB" w14:textId="77777777" w:rsidR="006B4F0D" w:rsidRPr="001A7AAB" w:rsidRDefault="006B4F0D" w:rsidP="006B4F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7AAB">
        <w:rPr>
          <w:rFonts w:ascii="Times New Roman" w:eastAsia="Calibri" w:hAnsi="Times New Roman" w:cs="Times New Roman"/>
          <w:sz w:val="28"/>
          <w:szCs w:val="28"/>
        </w:rPr>
        <w:t>- Кинотеатр 3Д</w:t>
      </w:r>
    </w:p>
    <w:p w14:paraId="142BBBDF" w14:textId="77777777" w:rsidR="006B4F0D" w:rsidRPr="001A7AAB" w:rsidRDefault="006B4F0D" w:rsidP="006B4F0D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1A7AAB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Методическое</w:t>
      </w:r>
    </w:p>
    <w:p w14:paraId="6CD32802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Ресурсы Интернета.</w:t>
      </w:r>
    </w:p>
    <w:p w14:paraId="7BB2D84C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Педагогическая литература</w:t>
      </w:r>
    </w:p>
    <w:p w14:paraId="1720DA51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52" w:right="567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Наличие необходимой документации, программы, плана работы.</w:t>
      </w:r>
    </w:p>
    <w:p w14:paraId="62640EE5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52" w:right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смены.</w:t>
      </w:r>
    </w:p>
    <w:p w14:paraId="339C4D3F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52" w:righ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Коллективные творческие дела.</w:t>
      </w:r>
    </w:p>
    <w:p w14:paraId="0E4C2C80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52" w:righ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Спортивно-оздоровительные мероприятия.</w:t>
      </w:r>
    </w:p>
    <w:p w14:paraId="1B53F056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52" w:righ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Творческие мастерские.</w:t>
      </w:r>
    </w:p>
    <w:p w14:paraId="7E37D1CE" w14:textId="77777777" w:rsidR="006B4F0D" w:rsidRPr="001A7AAB" w:rsidRDefault="006B4F0D" w:rsidP="006B4F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52" w:righ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7A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Индивидуальная работа.</w:t>
      </w:r>
    </w:p>
    <w:p w14:paraId="3E78BF60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2A350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ЛЕЧЕБНО-ПРОФИЛАКТИЧЕСКИХ РАБОТ</w:t>
      </w:r>
    </w:p>
    <w:p w14:paraId="324FFAF2" w14:textId="77777777" w:rsidR="006B4F0D" w:rsidRPr="001A7AAB" w:rsidRDefault="006B4F0D" w:rsidP="006B4F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– здоровьесбережение детей и работников лагеря, оздоровление и формирование навыков здорового образа жизни у детей. </w:t>
      </w:r>
    </w:p>
    <w:p w14:paraId="415AE94F" w14:textId="77777777" w:rsidR="006B4F0D" w:rsidRPr="001A7AAB" w:rsidRDefault="006B4F0D" w:rsidP="006B4F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57B55BE8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знания и практические навыки необходимые для овладения жизненно важными двигательными действиями;</w:t>
      </w:r>
    </w:p>
    <w:p w14:paraId="6393B5CF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ловкости, силы, быстроты, выносливости, а также других физических качеств;</w:t>
      </w:r>
    </w:p>
    <w:p w14:paraId="34B2C0EF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укреплению здоровья и физическому развитию детей, повышению физической и умственной работоспособности;</w:t>
      </w:r>
    </w:p>
    <w:p w14:paraId="48A05888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и выработать привычку к регулярным самостоятельным занятиям различными видами физических упражнений оздоровительного характера;</w:t>
      </w:r>
    </w:p>
    <w:p w14:paraId="4A712CBA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гармоническому совершенствованию личности ребёнка, выработке устойчивости к неблагоприятным условиям внешней среды.</w:t>
      </w:r>
    </w:p>
    <w:p w14:paraId="72CDB4CF" w14:textId="77777777" w:rsidR="006B4F0D" w:rsidRPr="001A7AAB" w:rsidRDefault="006B4F0D" w:rsidP="006B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среда представляет собой составляющую из нескольких компонентов: режим дня, витаминизированное питание, закаливание, комплекс оздоровительной гимнастики, прогулки и игры на свежем воздухе, соблюдение санитарно-гигиенических норм.</w:t>
      </w:r>
    </w:p>
    <w:p w14:paraId="589E4FDA" w14:textId="77777777" w:rsidR="006B4F0D" w:rsidRPr="001A7AAB" w:rsidRDefault="006B4F0D" w:rsidP="006B4F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лагерь, ребёнок обязан соблюдать режим дня – первый компонент здорового образа жизни.</w:t>
      </w:r>
    </w:p>
    <w:p w14:paraId="4C6A3257" w14:textId="77777777" w:rsidR="006B4F0D" w:rsidRPr="001A7AAB" w:rsidRDefault="006B4F0D" w:rsidP="006B4F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дети получают 2-х разовое сбалансированное витаминизированное питание в одно и то же время ежедневно, что позволяет организму ребёнка привыкнуть к правильной организации питания.</w:t>
      </w:r>
    </w:p>
    <w:p w14:paraId="211A0CC6" w14:textId="77777777" w:rsidR="006B4F0D" w:rsidRPr="001A7AAB" w:rsidRDefault="006B4F0D" w:rsidP="006B4F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прогулки и игры на свежем воздухе благоприятно сказываются на работе сердечно – сосудистой системы.</w:t>
      </w:r>
    </w:p>
    <w:p w14:paraId="7F68C13F" w14:textId="77777777" w:rsidR="006B4F0D" w:rsidRPr="001A7AAB" w:rsidRDefault="006B4F0D" w:rsidP="006B4F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многие ребята привыкают к ежедневному выполнению комплекса оздоровительной гимнастики.  Здесь  существуют условия для закаливания организма.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6650"/>
        <w:gridCol w:w="2410"/>
      </w:tblGrid>
      <w:tr w:rsidR="006B4F0D" w:rsidRPr="001A7AAB" w14:paraId="2E40A542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C5D" w14:textId="77777777" w:rsidR="006B4F0D" w:rsidRPr="001A7AAB" w:rsidRDefault="006B4F0D" w:rsidP="00AB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D01" w14:textId="77777777" w:rsidR="006B4F0D" w:rsidRPr="001A7AAB" w:rsidRDefault="006B4F0D" w:rsidP="00AB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9485" w14:textId="77777777" w:rsidR="006B4F0D" w:rsidRPr="001A7AAB" w:rsidRDefault="006B4F0D" w:rsidP="00AB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B4F0D" w:rsidRPr="001A7AAB" w14:paraId="75FE7164" w14:textId="77777777" w:rsidTr="00AB5945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A108" w14:textId="77777777" w:rsidR="006B4F0D" w:rsidRPr="001A7AAB" w:rsidRDefault="006B4F0D" w:rsidP="00AB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6B4F0D" w:rsidRPr="001A7AAB" w14:paraId="385F4EC3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0017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53FC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от родителей. Определение групп здоровья детей. Выработка рекомендаций педагогам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DE6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 смены</w:t>
            </w:r>
          </w:p>
        </w:tc>
      </w:tr>
      <w:tr w:rsidR="006B4F0D" w:rsidRPr="001A7AAB" w14:paraId="03602932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5DAA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FE6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медицинского кабинета, набора медикаментов и перевязочного материала. Комплектование переносной аптечки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6591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 смены</w:t>
            </w:r>
          </w:p>
        </w:tc>
      </w:tr>
      <w:tr w:rsidR="006B4F0D" w:rsidRPr="001A7AAB" w14:paraId="26E729FC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B83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AD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педагогическим коллективом лагеря. Контроль прохождения медосмотра.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A89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смены.</w:t>
            </w:r>
          </w:p>
        </w:tc>
      </w:tr>
      <w:tr w:rsidR="006B4F0D" w:rsidRPr="001A7AAB" w14:paraId="75F68CDC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7594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57C0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персоналом пищеблока. Проверка готовности оборудования к работе, соответствие требованиям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484D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начала смены </w:t>
            </w:r>
          </w:p>
        </w:tc>
      </w:tr>
      <w:tr w:rsidR="006B4F0D" w:rsidRPr="001A7AAB" w14:paraId="5FA8EAAD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A6D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DA7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оздоровительного учреждения, спортивного оборудования, санитарных узлов и мусоросборников с целью предотвращения загрязнения, травматизма, неисправности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980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5 дней до начала смены.</w:t>
            </w:r>
          </w:p>
        </w:tc>
      </w:tr>
      <w:tr w:rsidR="006B4F0D" w:rsidRPr="001A7AAB" w14:paraId="47C1139C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CD54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19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санитарного состояния и содержания всех помещений. Контроль влажной уборки помещений, применением дезинфицирующих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44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B4F0D" w:rsidRPr="001A7AAB" w14:paraId="49E5D513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1F43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42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Первичный медосмотр детей. Измерение роста, веса, осмотр на педикулез, чесотку. Рекомендации </w:t>
            </w: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педагогам, родителям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B0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 пребывания</w:t>
            </w:r>
          </w:p>
        </w:tc>
      </w:tr>
      <w:tr w:rsidR="006B4F0D" w:rsidRPr="001A7AAB" w14:paraId="56161675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2295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816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медосмотр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96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7 дней</w:t>
            </w:r>
          </w:p>
        </w:tc>
      </w:tr>
      <w:tr w:rsidR="006B4F0D" w:rsidRPr="001A7AAB" w14:paraId="37C52CC4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71E1" w14:textId="77777777" w:rsidR="006B4F0D" w:rsidRPr="001A7AAB" w:rsidRDefault="006B4F0D" w:rsidP="00AB594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361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нуждающихся в медпомощи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46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B4F0D" w:rsidRPr="001A7AAB" w14:paraId="060973AF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AE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E9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личной гигиены детей:</w:t>
            </w:r>
          </w:p>
          <w:p w14:paraId="1AFB94FC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предметов личной гигиены,</w:t>
            </w:r>
          </w:p>
          <w:p w14:paraId="408F4CB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мытье рук,</w:t>
            </w:r>
          </w:p>
          <w:p w14:paraId="547E885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режима питья,</w:t>
            </w:r>
          </w:p>
          <w:p w14:paraId="1540F0C9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одежды и головных уборов погоде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291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B4F0D" w:rsidRPr="001A7AAB" w14:paraId="781D0E2B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AF8E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027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Медосмотр детей. Измерение роста, веса, осмотр на педикулез, чесотку.</w:t>
            </w:r>
          </w:p>
          <w:p w14:paraId="72A0B2A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педагогам, родителям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1BB1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 смены.</w:t>
            </w:r>
          </w:p>
        </w:tc>
      </w:tr>
      <w:tr w:rsidR="006B4F0D" w:rsidRPr="001A7AAB" w14:paraId="3CB9F083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82A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2467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за смену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DD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смены</w:t>
            </w:r>
          </w:p>
        </w:tc>
      </w:tr>
      <w:tr w:rsidR="006B4F0D" w:rsidRPr="001A7AAB" w14:paraId="4C454D8A" w14:textId="77777777" w:rsidTr="00AB5945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AE8" w14:textId="77777777" w:rsidR="006B4F0D" w:rsidRPr="001A7AAB" w:rsidRDefault="006B4F0D" w:rsidP="00AB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Просветительско-организационная деятельность</w:t>
            </w:r>
          </w:p>
        </w:tc>
      </w:tr>
      <w:tr w:rsidR="006B4F0D" w:rsidRPr="001A7AAB" w14:paraId="5E339D7E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702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535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техперсоналом о соблюдении санитарно-гигиенических норм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1EC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началу смены</w:t>
            </w:r>
          </w:p>
        </w:tc>
      </w:tr>
      <w:tr w:rsidR="006B4F0D" w:rsidRPr="001A7AAB" w14:paraId="3EFFBE7E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E4E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8BF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родителями о лечебно-оздоровительном эффекте режима дня, об основных требованиях к пребыванию ребенка в лагере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9451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родительском собрании за неделю до начала смены.</w:t>
            </w:r>
          </w:p>
        </w:tc>
      </w:tr>
      <w:tr w:rsidR="006B4F0D" w:rsidRPr="001A7AAB" w14:paraId="2B245290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C42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3150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просветительской работы с детьми. Проведение бесед, викторин, игр на темы: «От простой воды и мыла – у микробов тают силы», «Здоровье свое сбережем с малых лет, оно нас избавит от болей и бед!», «С зарядкой мы дружны», «Чтоб я ни делал – никогда не причиню себе вреда!», «Опасность бездомных животных»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A6D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6B4F0D" w:rsidRPr="001A7AAB" w14:paraId="3F2B79BF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56C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22B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Просветительско-консультационная работа с родителями: привитие культурно-гигиенических навыков детям, организация питания с лечебно-профилактическими составляющими, профилактика педикулеза и т.д.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05D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необходимости, не менее 1 раза за смену.</w:t>
            </w:r>
          </w:p>
        </w:tc>
      </w:tr>
      <w:tr w:rsidR="006B4F0D" w:rsidRPr="001A7AAB" w14:paraId="38BE4EB3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652A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A86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педагогами: гигиенические основы физического, трудового воспитания и закаливания, профилактика и первая помощь при солнечном и тепловом ударе, травматизме и др.</w:t>
            </w:r>
          </w:p>
          <w:p w14:paraId="2A43DDA6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E13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2 раз в смену</w:t>
            </w:r>
          </w:p>
        </w:tc>
      </w:tr>
      <w:tr w:rsidR="006B4F0D" w:rsidRPr="001A7AAB" w14:paraId="191E4779" w14:textId="77777777" w:rsidTr="00AB5945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F573" w14:textId="77777777" w:rsidR="006B4F0D" w:rsidRPr="001A7AAB" w:rsidRDefault="006B4F0D" w:rsidP="00AB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Оздоровительная деятельность</w:t>
            </w:r>
          </w:p>
        </w:tc>
      </w:tr>
      <w:tr w:rsidR="006B4F0D" w:rsidRPr="001A7AAB" w14:paraId="14AF2C7B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A8D3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58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за соблюдением режима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AC8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B4F0D" w:rsidRPr="001A7AAB" w14:paraId="73A33EF9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BA6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549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воздушных и солнечных ванн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F462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благоприятных погодных условий</w:t>
            </w:r>
          </w:p>
        </w:tc>
      </w:tr>
      <w:tr w:rsidR="006B4F0D" w:rsidRPr="001A7AAB" w14:paraId="0C00694E" w14:textId="77777777" w:rsidTr="00AB594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BB89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1F6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Дня здоровья</w:t>
            </w:r>
          </w:p>
          <w:p w14:paraId="460B0004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565" w14:textId="77777777" w:rsidR="006B4F0D" w:rsidRPr="001A7AAB" w:rsidRDefault="006B4F0D" w:rsidP="00AB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менее 1 раза в </w:t>
            </w:r>
            <w:r w:rsidRPr="001A7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смену</w:t>
            </w:r>
          </w:p>
        </w:tc>
      </w:tr>
    </w:tbl>
    <w:p w14:paraId="06D47F00" w14:textId="31D4D89E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86EE27" w14:textId="77777777" w:rsidR="00BA759F" w:rsidRPr="001A7AAB" w:rsidRDefault="00BA759F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18D62E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50DD5882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общего здоровья детей;</w:t>
      </w:r>
    </w:p>
    <w:p w14:paraId="56995D19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ребёнка культуры и навыков здорового образа жизни;</w:t>
      </w:r>
    </w:p>
    <w:p w14:paraId="54957B2C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благополучная социализация и адаптация ребёнка в условиях временного коллектива;</w:t>
      </w:r>
    </w:p>
    <w:p w14:paraId="05A320D4" w14:textId="77777777" w:rsidR="006B4F0D" w:rsidRPr="001A7AAB" w:rsidRDefault="006B4F0D" w:rsidP="006B4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переосмысление каждым ребёнком своей индивидуальности, раскрытие своих способностей, умение показать свою значимость в жизни, в семье, обществе через свои действия и поступки.</w:t>
      </w:r>
    </w:p>
    <w:p w14:paraId="5E2F1053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92198B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EAB7B8" w14:textId="77777777" w:rsidR="006B4F0D" w:rsidRPr="001A7AAB" w:rsidRDefault="006B4F0D" w:rsidP="006B4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896FFF6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 Конституция РФ.</w:t>
      </w:r>
    </w:p>
    <w:p w14:paraId="43E64C58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 </w:t>
      </w:r>
      <w:r w:rsidRPr="001A7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г. №273-ФЗ «Об образовании в Российской Федерации»;</w:t>
      </w:r>
    </w:p>
    <w:p w14:paraId="750BACD9" w14:textId="77777777" w:rsidR="006B4F0D" w:rsidRPr="001A7AAB" w:rsidRDefault="006B4F0D" w:rsidP="006B4F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 Конвенция о правах ребенка/ Советская педагогика, 1991, №16.</w:t>
      </w:r>
    </w:p>
    <w:p w14:paraId="5BF2FBB7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 Закон РФ «Об основных гарантиях прав ребенка в РФ», 1998.</w:t>
      </w:r>
    </w:p>
    <w:p w14:paraId="13AF7120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 Амонашвили Ш. Педагогика сотрудничества. М., 1990.</w:t>
      </w:r>
    </w:p>
    <w:p w14:paraId="4C93A3B4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 Голубев Н. К. Диагностика и прогнозирование воспитательного процесса. П., 1988.</w:t>
      </w:r>
    </w:p>
    <w:p w14:paraId="56FC0A61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 КаленицТ. Н., Кейлина З. А. Внеклассная и внешкольная работа с учащимися. М.,: Просвещение, 1980</w:t>
      </w:r>
    </w:p>
    <w:p w14:paraId="1E270AD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 Караковский В. А. Стать человеком. Общечеловеческие ценности — основа целостного учебно-воспитательного процесса. М., 1993.</w:t>
      </w:r>
    </w:p>
    <w:p w14:paraId="5AD7F7F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 Концепция воспитания школьников в современных условиях «Современная школа: проблемы гуманизации отношений учителей, учащихся, родителей». Издательство ИТПи МИО, 1993.</w:t>
      </w:r>
    </w:p>
    <w:p w14:paraId="2A512729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 Шмаков С. А. Игры-шутки, игры-минутки. М., 1993.</w:t>
      </w:r>
    </w:p>
    <w:p w14:paraId="0658149C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 Шмаков С. А., Безродова Н. От игры к самовоспитанию. Сборник игр. М.; Новая школа. 1993.</w:t>
      </w:r>
    </w:p>
    <w:p w14:paraId="7C1B476F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 Шмаков С. А. Ее величество— игра. М., 1992.</w:t>
      </w:r>
    </w:p>
    <w:p w14:paraId="3D907851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  Шуркова Н. Е., ПитюковВ. Ю. и др. Новые технологии воспитательного процесса. М., 1994.</w:t>
      </w:r>
    </w:p>
    <w:p w14:paraId="6A64932A" w14:textId="77777777" w:rsidR="006B4F0D" w:rsidRPr="001A7AAB" w:rsidRDefault="006B4F0D" w:rsidP="006B4F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 Организация летнего отдыха детей и подростков. М., 1997.</w:t>
      </w:r>
    </w:p>
    <w:p w14:paraId="2F6EA6FF" w14:textId="77777777" w:rsidR="006B4F0D" w:rsidRDefault="006B4F0D" w:rsidP="006B4F0D">
      <w:pPr>
        <w:spacing w:after="0" w:line="240" w:lineRule="auto"/>
        <w:jc w:val="both"/>
      </w:pPr>
      <w:r w:rsidRPr="001A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  Янкова З. А., Чаброва И. А. Лето в городе: проблемы развития и оздоровления детей. М., 1998.</w:t>
      </w:r>
    </w:p>
    <w:p w14:paraId="733BBD90" w14:textId="6E859927" w:rsidR="00716A89" w:rsidRDefault="00716A89" w:rsidP="00235198">
      <w:pPr>
        <w:spacing w:after="0" w:line="240" w:lineRule="auto"/>
      </w:pPr>
    </w:p>
    <w:sectPr w:rsidR="00716A89" w:rsidSect="00716A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E85EE" w14:textId="77777777" w:rsidR="004F436D" w:rsidRDefault="004F436D">
      <w:pPr>
        <w:spacing w:after="0" w:line="240" w:lineRule="auto"/>
      </w:pPr>
      <w:r>
        <w:separator/>
      </w:r>
    </w:p>
  </w:endnote>
  <w:endnote w:type="continuationSeparator" w:id="0">
    <w:p w14:paraId="0EE5084A" w14:textId="77777777" w:rsidR="004F436D" w:rsidRDefault="004F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5ADC" w14:textId="77777777" w:rsidR="004F436D" w:rsidRDefault="004F436D">
      <w:pPr>
        <w:spacing w:after="0" w:line="240" w:lineRule="auto"/>
      </w:pPr>
      <w:r>
        <w:separator/>
      </w:r>
    </w:p>
  </w:footnote>
  <w:footnote w:type="continuationSeparator" w:id="0">
    <w:p w14:paraId="07B28AA4" w14:textId="77777777" w:rsidR="004F436D" w:rsidRDefault="004F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024746"/>
      <w:docPartObj>
        <w:docPartGallery w:val="Page Numbers (Top of Page)"/>
        <w:docPartUnique/>
      </w:docPartObj>
    </w:sdtPr>
    <w:sdtEndPr/>
    <w:sdtContent>
      <w:p w14:paraId="66A406CA" w14:textId="096AF39D" w:rsidR="004F436D" w:rsidRDefault="004F43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F83">
          <w:rPr>
            <w:noProof/>
          </w:rPr>
          <w:t>29</w:t>
        </w:r>
        <w:r>
          <w:fldChar w:fldCharType="end"/>
        </w:r>
      </w:p>
    </w:sdtContent>
  </w:sdt>
  <w:p w14:paraId="1F2ECDFF" w14:textId="173851BA" w:rsidR="004F436D" w:rsidRDefault="004F436D" w:rsidP="00716A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5E7CE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1"/>
        </w:tabs>
        <w:ind w:left="761" w:hanging="360"/>
      </w:pPr>
    </w:lvl>
  </w:abstractNum>
  <w:abstractNum w:abstractNumId="3" w15:restartNumberingAfterBreak="0">
    <w:nsid w:val="08A313D3"/>
    <w:multiLevelType w:val="hybridMultilevel"/>
    <w:tmpl w:val="F0707FFE"/>
    <w:lvl w:ilvl="0" w:tplc="D74620CA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A382ADA"/>
    <w:multiLevelType w:val="hybridMultilevel"/>
    <w:tmpl w:val="6026E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E78BF"/>
    <w:multiLevelType w:val="multilevel"/>
    <w:tmpl w:val="5B70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B3108"/>
    <w:multiLevelType w:val="hybridMultilevel"/>
    <w:tmpl w:val="6264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54EED"/>
    <w:multiLevelType w:val="multilevel"/>
    <w:tmpl w:val="3C3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64FFD"/>
    <w:multiLevelType w:val="hybridMultilevel"/>
    <w:tmpl w:val="E3306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DA5EDF"/>
    <w:multiLevelType w:val="hybridMultilevel"/>
    <w:tmpl w:val="E0BC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6278"/>
    <w:multiLevelType w:val="hybridMultilevel"/>
    <w:tmpl w:val="156AE4A8"/>
    <w:lvl w:ilvl="0" w:tplc="9B4675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C90E61"/>
    <w:multiLevelType w:val="hybridMultilevel"/>
    <w:tmpl w:val="7D8AB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9959C5"/>
    <w:multiLevelType w:val="hybridMultilevel"/>
    <w:tmpl w:val="31ACF1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52F3C3C"/>
    <w:multiLevelType w:val="hybridMultilevel"/>
    <w:tmpl w:val="250ED840"/>
    <w:lvl w:ilvl="0" w:tplc="B4DAB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7E816A">
      <w:numFmt w:val="none"/>
      <w:lvlText w:val=""/>
      <w:lvlJc w:val="left"/>
      <w:pPr>
        <w:tabs>
          <w:tab w:val="num" w:pos="360"/>
        </w:tabs>
      </w:pPr>
    </w:lvl>
    <w:lvl w:ilvl="2" w:tplc="2124B53E">
      <w:numFmt w:val="none"/>
      <w:lvlText w:val=""/>
      <w:lvlJc w:val="left"/>
      <w:pPr>
        <w:tabs>
          <w:tab w:val="num" w:pos="360"/>
        </w:tabs>
      </w:pPr>
    </w:lvl>
    <w:lvl w:ilvl="3" w:tplc="95186564">
      <w:numFmt w:val="none"/>
      <w:lvlText w:val=""/>
      <w:lvlJc w:val="left"/>
      <w:pPr>
        <w:tabs>
          <w:tab w:val="num" w:pos="360"/>
        </w:tabs>
      </w:pPr>
    </w:lvl>
    <w:lvl w:ilvl="4" w:tplc="0E52B426">
      <w:numFmt w:val="none"/>
      <w:lvlText w:val=""/>
      <w:lvlJc w:val="left"/>
      <w:pPr>
        <w:tabs>
          <w:tab w:val="num" w:pos="360"/>
        </w:tabs>
      </w:pPr>
    </w:lvl>
    <w:lvl w:ilvl="5" w:tplc="9FBEBAC6">
      <w:numFmt w:val="none"/>
      <w:lvlText w:val=""/>
      <w:lvlJc w:val="left"/>
      <w:pPr>
        <w:tabs>
          <w:tab w:val="num" w:pos="360"/>
        </w:tabs>
      </w:pPr>
    </w:lvl>
    <w:lvl w:ilvl="6" w:tplc="BCBC3092">
      <w:numFmt w:val="none"/>
      <w:lvlText w:val=""/>
      <w:lvlJc w:val="left"/>
      <w:pPr>
        <w:tabs>
          <w:tab w:val="num" w:pos="360"/>
        </w:tabs>
      </w:pPr>
    </w:lvl>
    <w:lvl w:ilvl="7" w:tplc="CFCC43AA">
      <w:numFmt w:val="none"/>
      <w:lvlText w:val=""/>
      <w:lvlJc w:val="left"/>
      <w:pPr>
        <w:tabs>
          <w:tab w:val="num" w:pos="360"/>
        </w:tabs>
      </w:pPr>
    </w:lvl>
    <w:lvl w:ilvl="8" w:tplc="21D414E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69C677C"/>
    <w:multiLevelType w:val="hybridMultilevel"/>
    <w:tmpl w:val="B9B01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D81FFE"/>
    <w:multiLevelType w:val="hybridMultilevel"/>
    <w:tmpl w:val="F5B8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0F69"/>
    <w:multiLevelType w:val="multilevel"/>
    <w:tmpl w:val="C92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E842ED"/>
    <w:multiLevelType w:val="multilevel"/>
    <w:tmpl w:val="7E50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43850"/>
    <w:multiLevelType w:val="multilevel"/>
    <w:tmpl w:val="C4CC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66DCC"/>
    <w:multiLevelType w:val="multilevel"/>
    <w:tmpl w:val="096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F7B1F"/>
    <w:multiLevelType w:val="hybridMultilevel"/>
    <w:tmpl w:val="40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3C0D"/>
    <w:multiLevelType w:val="hybridMultilevel"/>
    <w:tmpl w:val="E5CEB8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E450AF2"/>
    <w:multiLevelType w:val="multilevel"/>
    <w:tmpl w:val="2D3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C66E94"/>
    <w:multiLevelType w:val="hybridMultilevel"/>
    <w:tmpl w:val="D1740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756646"/>
    <w:multiLevelType w:val="hybridMultilevel"/>
    <w:tmpl w:val="9460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82645"/>
    <w:multiLevelType w:val="hybridMultilevel"/>
    <w:tmpl w:val="C868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EF53FC"/>
    <w:multiLevelType w:val="hybridMultilevel"/>
    <w:tmpl w:val="DFA427F2"/>
    <w:lvl w:ilvl="0" w:tplc="9DEA93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2339D"/>
    <w:multiLevelType w:val="hybridMultilevel"/>
    <w:tmpl w:val="AE60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63878"/>
    <w:multiLevelType w:val="multilevel"/>
    <w:tmpl w:val="C77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949F3"/>
    <w:multiLevelType w:val="multilevel"/>
    <w:tmpl w:val="C9B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0379DF"/>
    <w:multiLevelType w:val="multilevel"/>
    <w:tmpl w:val="5AA2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5439DA"/>
    <w:multiLevelType w:val="hybridMultilevel"/>
    <w:tmpl w:val="5068F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073BE8"/>
    <w:multiLevelType w:val="hybridMultilevel"/>
    <w:tmpl w:val="C46A8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468B3"/>
    <w:multiLevelType w:val="hybridMultilevel"/>
    <w:tmpl w:val="B2666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C77F1"/>
    <w:multiLevelType w:val="hybridMultilevel"/>
    <w:tmpl w:val="C1CA1A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83784"/>
    <w:multiLevelType w:val="hybridMultilevel"/>
    <w:tmpl w:val="0BDC4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C630B5"/>
    <w:multiLevelType w:val="hybridMultilevel"/>
    <w:tmpl w:val="AACE3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201776"/>
    <w:multiLevelType w:val="multilevel"/>
    <w:tmpl w:val="586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B15D4C"/>
    <w:multiLevelType w:val="hybridMultilevel"/>
    <w:tmpl w:val="E7F0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A5122"/>
    <w:multiLevelType w:val="hybridMultilevel"/>
    <w:tmpl w:val="025AB962"/>
    <w:lvl w:ilvl="0" w:tplc="9C887D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46894"/>
    <w:multiLevelType w:val="multilevel"/>
    <w:tmpl w:val="79A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2B0EA0"/>
    <w:multiLevelType w:val="hybridMultilevel"/>
    <w:tmpl w:val="805A7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927A47"/>
    <w:multiLevelType w:val="multilevel"/>
    <w:tmpl w:val="AF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28"/>
  </w:num>
  <w:num w:numId="6">
    <w:abstractNumId w:val="32"/>
  </w:num>
  <w:num w:numId="7">
    <w:abstractNumId w:val="21"/>
  </w:num>
  <w:num w:numId="8">
    <w:abstractNumId w:val="33"/>
  </w:num>
  <w:num w:numId="9">
    <w:abstractNumId w:val="4"/>
  </w:num>
  <w:num w:numId="10">
    <w:abstractNumId w:val="12"/>
  </w:num>
  <w:num w:numId="11">
    <w:abstractNumId w:val="6"/>
  </w:num>
  <w:num w:numId="12">
    <w:abstractNumId w:val="39"/>
  </w:num>
  <w:num w:numId="13">
    <w:abstractNumId w:val="22"/>
  </w:num>
  <w:num w:numId="14">
    <w:abstractNumId w:val="16"/>
  </w:num>
  <w:num w:numId="15">
    <w:abstractNumId w:val="31"/>
  </w:num>
  <w:num w:numId="16">
    <w:abstractNumId w:val="8"/>
  </w:num>
  <w:num w:numId="17">
    <w:abstractNumId w:val="17"/>
  </w:num>
  <w:num w:numId="18">
    <w:abstractNumId w:val="3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5"/>
  </w:num>
  <w:num w:numId="26">
    <w:abstractNumId w:val="30"/>
  </w:num>
  <w:num w:numId="27">
    <w:abstractNumId w:val="20"/>
  </w:num>
  <w:num w:numId="28">
    <w:abstractNumId w:val="23"/>
  </w:num>
  <w:num w:numId="29">
    <w:abstractNumId w:val="19"/>
  </w:num>
  <w:num w:numId="30">
    <w:abstractNumId w:val="43"/>
  </w:num>
  <w:num w:numId="31">
    <w:abstractNumId w:val="29"/>
  </w:num>
  <w:num w:numId="32">
    <w:abstractNumId w:val="10"/>
  </w:num>
  <w:num w:numId="33">
    <w:abstractNumId w:val="41"/>
  </w:num>
  <w:num w:numId="34">
    <w:abstractNumId w:val="11"/>
  </w:num>
  <w:num w:numId="35">
    <w:abstractNumId w:val="25"/>
  </w:num>
  <w:num w:numId="36">
    <w:abstractNumId w:val="42"/>
  </w:num>
  <w:num w:numId="37">
    <w:abstractNumId w:val="3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5"/>
  </w:num>
  <w:num w:numId="41">
    <w:abstractNumId w:val="34"/>
  </w:num>
  <w:num w:numId="42">
    <w:abstractNumId w:val="40"/>
  </w:num>
  <w:num w:numId="43">
    <w:abstractNumId w:val="36"/>
  </w:num>
  <w:num w:numId="44">
    <w:abstractNumId w:val="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27"/>
    <w:rsid w:val="000030C5"/>
    <w:rsid w:val="00003D5F"/>
    <w:rsid w:val="000306A3"/>
    <w:rsid w:val="000400AE"/>
    <w:rsid w:val="00047A03"/>
    <w:rsid w:val="00061E74"/>
    <w:rsid w:val="00067F86"/>
    <w:rsid w:val="00070644"/>
    <w:rsid w:val="000777BD"/>
    <w:rsid w:val="00090FC9"/>
    <w:rsid w:val="000B73FA"/>
    <w:rsid w:val="000B79FF"/>
    <w:rsid w:val="000C0632"/>
    <w:rsid w:val="000C3C55"/>
    <w:rsid w:val="000C7509"/>
    <w:rsid w:val="000D573E"/>
    <w:rsid w:val="000D7835"/>
    <w:rsid w:val="000E1853"/>
    <w:rsid w:val="000E5F5C"/>
    <w:rsid w:val="00101F3A"/>
    <w:rsid w:val="0010424F"/>
    <w:rsid w:val="00111A63"/>
    <w:rsid w:val="001239BA"/>
    <w:rsid w:val="00124ACE"/>
    <w:rsid w:val="001327A8"/>
    <w:rsid w:val="0013418E"/>
    <w:rsid w:val="001545BB"/>
    <w:rsid w:val="00163EE6"/>
    <w:rsid w:val="0017125B"/>
    <w:rsid w:val="001A78DD"/>
    <w:rsid w:val="001A7AAB"/>
    <w:rsid w:val="001C4E4A"/>
    <w:rsid w:val="001D1B85"/>
    <w:rsid w:val="001D6839"/>
    <w:rsid w:val="001E2D80"/>
    <w:rsid w:val="001E7E2C"/>
    <w:rsid w:val="001F5852"/>
    <w:rsid w:val="00204D4C"/>
    <w:rsid w:val="00211056"/>
    <w:rsid w:val="002317ED"/>
    <w:rsid w:val="0023269A"/>
    <w:rsid w:val="00235198"/>
    <w:rsid w:val="00243BFB"/>
    <w:rsid w:val="00251211"/>
    <w:rsid w:val="0027450A"/>
    <w:rsid w:val="00285C8B"/>
    <w:rsid w:val="00286B9C"/>
    <w:rsid w:val="0029133A"/>
    <w:rsid w:val="00291912"/>
    <w:rsid w:val="00295B52"/>
    <w:rsid w:val="002976E7"/>
    <w:rsid w:val="002A5531"/>
    <w:rsid w:val="002B28AC"/>
    <w:rsid w:val="002B773F"/>
    <w:rsid w:val="002C56B6"/>
    <w:rsid w:val="002C5D02"/>
    <w:rsid w:val="002F3B95"/>
    <w:rsid w:val="00307E9A"/>
    <w:rsid w:val="003102D9"/>
    <w:rsid w:val="00362F39"/>
    <w:rsid w:val="00363D88"/>
    <w:rsid w:val="0036781D"/>
    <w:rsid w:val="00391846"/>
    <w:rsid w:val="00394AE5"/>
    <w:rsid w:val="003971CE"/>
    <w:rsid w:val="003A1783"/>
    <w:rsid w:val="003A30A2"/>
    <w:rsid w:val="003A5FF3"/>
    <w:rsid w:val="003B215F"/>
    <w:rsid w:val="003C04E8"/>
    <w:rsid w:val="003C3E86"/>
    <w:rsid w:val="003C5959"/>
    <w:rsid w:val="003C6C3A"/>
    <w:rsid w:val="003D2CC0"/>
    <w:rsid w:val="003F7F6E"/>
    <w:rsid w:val="00407CAB"/>
    <w:rsid w:val="00420D0F"/>
    <w:rsid w:val="004253A3"/>
    <w:rsid w:val="00433949"/>
    <w:rsid w:val="00436E71"/>
    <w:rsid w:val="0044316D"/>
    <w:rsid w:val="00443178"/>
    <w:rsid w:val="00451CFA"/>
    <w:rsid w:val="004538DD"/>
    <w:rsid w:val="0045797C"/>
    <w:rsid w:val="0048359E"/>
    <w:rsid w:val="0048361F"/>
    <w:rsid w:val="00486C06"/>
    <w:rsid w:val="00494E1B"/>
    <w:rsid w:val="004A3C44"/>
    <w:rsid w:val="004A5597"/>
    <w:rsid w:val="004B3575"/>
    <w:rsid w:val="004B481F"/>
    <w:rsid w:val="004C543F"/>
    <w:rsid w:val="004D0B1F"/>
    <w:rsid w:val="004D5FEB"/>
    <w:rsid w:val="004D6CE8"/>
    <w:rsid w:val="004F436D"/>
    <w:rsid w:val="00504BBC"/>
    <w:rsid w:val="00522522"/>
    <w:rsid w:val="00524BA5"/>
    <w:rsid w:val="005373CB"/>
    <w:rsid w:val="00542FCE"/>
    <w:rsid w:val="00546F4C"/>
    <w:rsid w:val="005479EB"/>
    <w:rsid w:val="005556DC"/>
    <w:rsid w:val="00557E9D"/>
    <w:rsid w:val="0057049A"/>
    <w:rsid w:val="00580FE0"/>
    <w:rsid w:val="00584C4E"/>
    <w:rsid w:val="00585036"/>
    <w:rsid w:val="00592A78"/>
    <w:rsid w:val="005A6FCB"/>
    <w:rsid w:val="005B2DBD"/>
    <w:rsid w:val="005B79AA"/>
    <w:rsid w:val="005D3EF1"/>
    <w:rsid w:val="005D405A"/>
    <w:rsid w:val="005E5EE7"/>
    <w:rsid w:val="005F175A"/>
    <w:rsid w:val="005F1C28"/>
    <w:rsid w:val="005F41EC"/>
    <w:rsid w:val="005F78D2"/>
    <w:rsid w:val="006141BB"/>
    <w:rsid w:val="00623348"/>
    <w:rsid w:val="00634F14"/>
    <w:rsid w:val="00642F28"/>
    <w:rsid w:val="0065520B"/>
    <w:rsid w:val="006570C3"/>
    <w:rsid w:val="00661F6F"/>
    <w:rsid w:val="00662488"/>
    <w:rsid w:val="00674C43"/>
    <w:rsid w:val="00677117"/>
    <w:rsid w:val="00681D96"/>
    <w:rsid w:val="00682AEF"/>
    <w:rsid w:val="00683202"/>
    <w:rsid w:val="00683CF6"/>
    <w:rsid w:val="00686D36"/>
    <w:rsid w:val="0068738C"/>
    <w:rsid w:val="006B4F0D"/>
    <w:rsid w:val="006B5E39"/>
    <w:rsid w:val="006B67C3"/>
    <w:rsid w:val="006E14DF"/>
    <w:rsid w:val="00700312"/>
    <w:rsid w:val="00704271"/>
    <w:rsid w:val="00710B43"/>
    <w:rsid w:val="00716515"/>
    <w:rsid w:val="00716A89"/>
    <w:rsid w:val="00723403"/>
    <w:rsid w:val="0073120E"/>
    <w:rsid w:val="00731FC4"/>
    <w:rsid w:val="007448B9"/>
    <w:rsid w:val="0078516D"/>
    <w:rsid w:val="007856AE"/>
    <w:rsid w:val="00790AB0"/>
    <w:rsid w:val="007D2824"/>
    <w:rsid w:val="007E36E7"/>
    <w:rsid w:val="007F1040"/>
    <w:rsid w:val="00803B11"/>
    <w:rsid w:val="00810CAA"/>
    <w:rsid w:val="0081442D"/>
    <w:rsid w:val="008205CE"/>
    <w:rsid w:val="00852ABC"/>
    <w:rsid w:val="00854085"/>
    <w:rsid w:val="00854666"/>
    <w:rsid w:val="00863575"/>
    <w:rsid w:val="0087022A"/>
    <w:rsid w:val="00870C45"/>
    <w:rsid w:val="00875032"/>
    <w:rsid w:val="008767D1"/>
    <w:rsid w:val="00881261"/>
    <w:rsid w:val="00881992"/>
    <w:rsid w:val="008832D1"/>
    <w:rsid w:val="00885702"/>
    <w:rsid w:val="00890418"/>
    <w:rsid w:val="00894FC6"/>
    <w:rsid w:val="008C0FA8"/>
    <w:rsid w:val="008C6C32"/>
    <w:rsid w:val="008E1754"/>
    <w:rsid w:val="008F12A5"/>
    <w:rsid w:val="00905E23"/>
    <w:rsid w:val="00921067"/>
    <w:rsid w:val="0092547D"/>
    <w:rsid w:val="009257F7"/>
    <w:rsid w:val="0092592D"/>
    <w:rsid w:val="00943C79"/>
    <w:rsid w:val="00967017"/>
    <w:rsid w:val="00970FE8"/>
    <w:rsid w:val="009710E5"/>
    <w:rsid w:val="0097474C"/>
    <w:rsid w:val="009759D2"/>
    <w:rsid w:val="009830CA"/>
    <w:rsid w:val="00983674"/>
    <w:rsid w:val="00991570"/>
    <w:rsid w:val="009A3B8A"/>
    <w:rsid w:val="009B0F2D"/>
    <w:rsid w:val="009B1617"/>
    <w:rsid w:val="009C0C73"/>
    <w:rsid w:val="009D3279"/>
    <w:rsid w:val="009D3AC2"/>
    <w:rsid w:val="009E17CC"/>
    <w:rsid w:val="009E1E83"/>
    <w:rsid w:val="009E6929"/>
    <w:rsid w:val="009E7E1E"/>
    <w:rsid w:val="009F434D"/>
    <w:rsid w:val="00A00131"/>
    <w:rsid w:val="00A168DE"/>
    <w:rsid w:val="00A2252F"/>
    <w:rsid w:val="00A25D99"/>
    <w:rsid w:val="00A27C7F"/>
    <w:rsid w:val="00A315CE"/>
    <w:rsid w:val="00A33541"/>
    <w:rsid w:val="00A33DD2"/>
    <w:rsid w:val="00A35C28"/>
    <w:rsid w:val="00A37F55"/>
    <w:rsid w:val="00A45A79"/>
    <w:rsid w:val="00A53EB1"/>
    <w:rsid w:val="00A55948"/>
    <w:rsid w:val="00A574EA"/>
    <w:rsid w:val="00A86443"/>
    <w:rsid w:val="00AA08A3"/>
    <w:rsid w:val="00AA3484"/>
    <w:rsid w:val="00AA64DA"/>
    <w:rsid w:val="00AB0CA7"/>
    <w:rsid w:val="00AB110D"/>
    <w:rsid w:val="00AB5945"/>
    <w:rsid w:val="00AD5D6D"/>
    <w:rsid w:val="00AE345D"/>
    <w:rsid w:val="00AE35D7"/>
    <w:rsid w:val="00AE7CDC"/>
    <w:rsid w:val="00AF7BC2"/>
    <w:rsid w:val="00B04B77"/>
    <w:rsid w:val="00B13545"/>
    <w:rsid w:val="00B16C3D"/>
    <w:rsid w:val="00B46F31"/>
    <w:rsid w:val="00B56D0D"/>
    <w:rsid w:val="00B6008B"/>
    <w:rsid w:val="00B63588"/>
    <w:rsid w:val="00B63A9B"/>
    <w:rsid w:val="00B67840"/>
    <w:rsid w:val="00B73702"/>
    <w:rsid w:val="00BA040F"/>
    <w:rsid w:val="00BA759F"/>
    <w:rsid w:val="00BA7B7E"/>
    <w:rsid w:val="00BC1539"/>
    <w:rsid w:val="00BC35B1"/>
    <w:rsid w:val="00BF17DC"/>
    <w:rsid w:val="00C00B97"/>
    <w:rsid w:val="00C00DA8"/>
    <w:rsid w:val="00C06E24"/>
    <w:rsid w:val="00C11277"/>
    <w:rsid w:val="00C268CF"/>
    <w:rsid w:val="00C353FC"/>
    <w:rsid w:val="00C44A90"/>
    <w:rsid w:val="00C53501"/>
    <w:rsid w:val="00C82164"/>
    <w:rsid w:val="00C91604"/>
    <w:rsid w:val="00CA2A12"/>
    <w:rsid w:val="00CB2C00"/>
    <w:rsid w:val="00CB7EE6"/>
    <w:rsid w:val="00CC1582"/>
    <w:rsid w:val="00CD7825"/>
    <w:rsid w:val="00CE7727"/>
    <w:rsid w:val="00CF6B2D"/>
    <w:rsid w:val="00D02B70"/>
    <w:rsid w:val="00D03F29"/>
    <w:rsid w:val="00D045A8"/>
    <w:rsid w:val="00D170BA"/>
    <w:rsid w:val="00D305F0"/>
    <w:rsid w:val="00D3631D"/>
    <w:rsid w:val="00D4420E"/>
    <w:rsid w:val="00D51BC4"/>
    <w:rsid w:val="00D52B79"/>
    <w:rsid w:val="00D57E9A"/>
    <w:rsid w:val="00D63BB5"/>
    <w:rsid w:val="00D71350"/>
    <w:rsid w:val="00D759BE"/>
    <w:rsid w:val="00D8628E"/>
    <w:rsid w:val="00D94A39"/>
    <w:rsid w:val="00D95463"/>
    <w:rsid w:val="00DA298A"/>
    <w:rsid w:val="00DC6DFE"/>
    <w:rsid w:val="00DE1E58"/>
    <w:rsid w:val="00DE5010"/>
    <w:rsid w:val="00DF42B2"/>
    <w:rsid w:val="00DF639D"/>
    <w:rsid w:val="00DF6FDD"/>
    <w:rsid w:val="00E0533A"/>
    <w:rsid w:val="00E145B4"/>
    <w:rsid w:val="00E166B8"/>
    <w:rsid w:val="00E26E04"/>
    <w:rsid w:val="00E30EF9"/>
    <w:rsid w:val="00E31666"/>
    <w:rsid w:val="00E668F6"/>
    <w:rsid w:val="00E72FFC"/>
    <w:rsid w:val="00E74085"/>
    <w:rsid w:val="00E87796"/>
    <w:rsid w:val="00E928D7"/>
    <w:rsid w:val="00EA2FC8"/>
    <w:rsid w:val="00EC405D"/>
    <w:rsid w:val="00EE0AAF"/>
    <w:rsid w:val="00F35F57"/>
    <w:rsid w:val="00F53A76"/>
    <w:rsid w:val="00F613D3"/>
    <w:rsid w:val="00F63DEE"/>
    <w:rsid w:val="00F6738A"/>
    <w:rsid w:val="00F728FA"/>
    <w:rsid w:val="00F80C94"/>
    <w:rsid w:val="00F86FBA"/>
    <w:rsid w:val="00F945C2"/>
    <w:rsid w:val="00FA5C87"/>
    <w:rsid w:val="00FA5F8D"/>
    <w:rsid w:val="00FB14E8"/>
    <w:rsid w:val="00FB1933"/>
    <w:rsid w:val="00FB4DCC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F05E"/>
  <w15:docId w15:val="{62CC507C-4CED-484F-9FD0-8E740CB1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A8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6A8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E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727"/>
  </w:style>
  <w:style w:type="character" w:customStyle="1" w:styleId="10">
    <w:name w:val="Заголовок 1 Знак"/>
    <w:basedOn w:val="a0"/>
    <w:link w:val="1"/>
    <w:uiPriority w:val="9"/>
    <w:rsid w:val="00716A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6A89"/>
  </w:style>
  <w:style w:type="paragraph" w:styleId="a6">
    <w:name w:val="No Spacing"/>
    <w:link w:val="a7"/>
    <w:uiPriority w:val="1"/>
    <w:qFormat/>
    <w:rsid w:val="00716A8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716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A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16A89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716A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6A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16A8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16A8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16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16A89"/>
  </w:style>
  <w:style w:type="paragraph" w:styleId="ac">
    <w:name w:val="footer"/>
    <w:basedOn w:val="a"/>
    <w:link w:val="ad"/>
    <w:uiPriority w:val="99"/>
    <w:unhideWhenUsed/>
    <w:rsid w:val="00716A89"/>
    <w:pPr>
      <w:tabs>
        <w:tab w:val="center" w:pos="4677"/>
        <w:tab w:val="right" w:pos="9355"/>
      </w:tabs>
      <w:spacing w:after="0" w:line="240" w:lineRule="auto"/>
    </w:pPr>
    <w:rPr>
      <w:rFonts w:ascii="Corbel" w:eastAsia="Corbel" w:hAnsi="Corbel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16A89"/>
    <w:rPr>
      <w:rFonts w:ascii="Corbel" w:eastAsia="Corbel" w:hAnsi="Corbel" w:cs="Times New Roman"/>
    </w:rPr>
  </w:style>
  <w:style w:type="paragraph" w:styleId="22">
    <w:name w:val="Body Text 2"/>
    <w:basedOn w:val="a"/>
    <w:link w:val="23"/>
    <w:rsid w:val="00716A8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16A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16A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716A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716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716A89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f2">
    <w:name w:val="Intense Emphasis"/>
    <w:uiPriority w:val="21"/>
    <w:qFormat/>
    <w:rsid w:val="00716A89"/>
    <w:rPr>
      <w:b/>
      <w:bCs/>
      <w:i/>
      <w:iCs/>
      <w:color w:val="4F81BD"/>
    </w:rPr>
  </w:style>
  <w:style w:type="paragraph" w:styleId="af3">
    <w:name w:val="Normal (Web)"/>
    <w:basedOn w:val="a"/>
    <w:unhideWhenUsed/>
    <w:rsid w:val="0071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16A89"/>
    <w:rPr>
      <w:rFonts w:ascii="Calibri" w:eastAsia="Calibri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716A89"/>
  </w:style>
  <w:style w:type="table" w:customStyle="1" w:styleId="5">
    <w:name w:val="Сетка таблицы5"/>
    <w:basedOn w:val="a1"/>
    <w:next w:val="a3"/>
    <w:uiPriority w:val="59"/>
    <w:rsid w:val="00716A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uiPriority w:val="59"/>
    <w:rsid w:val="00716A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16A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qFormat/>
    <w:rsid w:val="00716515"/>
    <w:rPr>
      <w:i/>
      <w:iCs/>
    </w:rPr>
  </w:style>
  <w:style w:type="character" w:customStyle="1" w:styleId="fontstyle01">
    <w:name w:val="fontstyle01"/>
    <w:rsid w:val="007165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5">
    <w:name w:val="Subtitle"/>
    <w:basedOn w:val="a"/>
    <w:next w:val="a"/>
    <w:link w:val="af6"/>
    <w:rsid w:val="00580FE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6">
    <w:name w:val="Подзаголовок Знак"/>
    <w:basedOn w:val="a0"/>
    <w:link w:val="af5"/>
    <w:rsid w:val="00580FE0"/>
    <w:rPr>
      <w:rFonts w:ascii="Arial" w:eastAsia="Arial" w:hAnsi="Arial" w:cs="Arial"/>
      <w:color w:val="666666"/>
      <w:sz w:val="30"/>
      <w:szCs w:val="3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9E18-4918-4F77-9015-08245DDF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10n</dc:creator>
  <cp:keywords/>
  <dc:description/>
  <cp:lastModifiedBy>asus</cp:lastModifiedBy>
  <cp:revision>12</cp:revision>
  <cp:lastPrinted>2025-03-24T13:12:00Z</cp:lastPrinted>
  <dcterms:created xsi:type="dcterms:W3CDTF">2025-03-25T11:53:00Z</dcterms:created>
  <dcterms:modified xsi:type="dcterms:W3CDTF">2025-05-16T04:20:00Z</dcterms:modified>
</cp:coreProperties>
</file>