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B3" w:rsidRPr="00BD0DB3" w:rsidRDefault="00BD0DB3" w:rsidP="00BD0DB3">
      <w:pPr>
        <w:pStyle w:val="a7"/>
        <w:jc w:val="center"/>
        <w:rPr>
          <w:b/>
          <w:bCs/>
          <w:sz w:val="22"/>
          <w:szCs w:val="22"/>
        </w:rPr>
      </w:pPr>
      <w:r w:rsidRPr="00BD0DB3">
        <w:rPr>
          <w:b/>
          <w:bCs/>
          <w:sz w:val="22"/>
          <w:szCs w:val="22"/>
        </w:rPr>
        <w:t>ТРЕТИЙ КЛАСС</w:t>
      </w:r>
    </w:p>
    <w:p w:rsidR="00BD0DB3" w:rsidRPr="00BD0DB3" w:rsidRDefault="00BD0DB3" w:rsidP="00BD0DB3">
      <w:pPr>
        <w:ind w:firstLine="720"/>
        <w:rPr>
          <w:sz w:val="22"/>
          <w:szCs w:val="22"/>
        </w:rPr>
      </w:pPr>
    </w:p>
    <w:p w:rsidR="00BD0DB3" w:rsidRPr="00BD0DB3" w:rsidRDefault="00BD0DB3" w:rsidP="00BD0DB3">
      <w:pPr>
        <w:pStyle w:val="4"/>
        <w:rPr>
          <w:b/>
          <w:bCs/>
          <w:sz w:val="22"/>
          <w:szCs w:val="22"/>
        </w:rPr>
      </w:pPr>
      <w:r w:rsidRPr="00BD0DB3">
        <w:rPr>
          <w:b/>
          <w:bCs/>
          <w:sz w:val="22"/>
          <w:szCs w:val="22"/>
        </w:rPr>
        <w:t>ТЕМАТИЧЕСКИЙ ПЛАН</w:t>
      </w:r>
      <w:r>
        <w:rPr>
          <w:b/>
          <w:bCs/>
          <w:sz w:val="22"/>
          <w:szCs w:val="22"/>
        </w:rPr>
        <w:t xml:space="preserve"> ПО ПДД</w:t>
      </w:r>
    </w:p>
    <w:p w:rsidR="00BD0DB3" w:rsidRPr="00BD0DB3" w:rsidRDefault="00BD0DB3" w:rsidP="00BD0DB3">
      <w:pPr>
        <w:ind w:firstLine="7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134"/>
        <w:gridCol w:w="1134"/>
        <w:gridCol w:w="992"/>
        <w:gridCol w:w="1134"/>
        <w:gridCol w:w="992"/>
      </w:tblGrid>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 темы</w:t>
            </w:r>
          </w:p>
        </w:tc>
        <w:tc>
          <w:tcPr>
            <w:tcW w:w="3686" w:type="dxa"/>
          </w:tcPr>
          <w:p w:rsidR="00BD0DB3" w:rsidRPr="00BD0DB3" w:rsidRDefault="00BD0DB3" w:rsidP="00650A88">
            <w:pPr>
              <w:jc w:val="center"/>
              <w:rPr>
                <w:sz w:val="22"/>
                <w:szCs w:val="22"/>
              </w:rPr>
            </w:pPr>
            <w:r w:rsidRPr="00BD0DB3">
              <w:rPr>
                <w:sz w:val="22"/>
                <w:szCs w:val="22"/>
              </w:rPr>
              <w:t>Тема</w:t>
            </w:r>
          </w:p>
        </w:tc>
        <w:tc>
          <w:tcPr>
            <w:tcW w:w="1134" w:type="dxa"/>
          </w:tcPr>
          <w:p w:rsidR="00BD0DB3" w:rsidRPr="00BD0DB3" w:rsidRDefault="00BD0DB3" w:rsidP="00650A88">
            <w:pPr>
              <w:jc w:val="center"/>
              <w:rPr>
                <w:sz w:val="22"/>
                <w:szCs w:val="22"/>
              </w:rPr>
            </w:pPr>
            <w:r w:rsidRPr="00BD0DB3">
              <w:rPr>
                <w:sz w:val="22"/>
                <w:szCs w:val="22"/>
              </w:rPr>
              <w:t>Рассказ уч</w:t>
            </w:r>
            <w:r w:rsidRPr="00BD0DB3">
              <w:rPr>
                <w:sz w:val="22"/>
                <w:szCs w:val="22"/>
              </w:rPr>
              <w:t>и</w:t>
            </w:r>
            <w:r w:rsidRPr="00BD0DB3">
              <w:rPr>
                <w:sz w:val="22"/>
                <w:szCs w:val="22"/>
              </w:rPr>
              <w:t>теля, беседа</w:t>
            </w:r>
          </w:p>
        </w:tc>
        <w:tc>
          <w:tcPr>
            <w:tcW w:w="1134" w:type="dxa"/>
          </w:tcPr>
          <w:p w:rsidR="00BD0DB3" w:rsidRPr="00BD0DB3" w:rsidRDefault="00BD0DB3" w:rsidP="00650A88">
            <w:pPr>
              <w:jc w:val="center"/>
              <w:rPr>
                <w:sz w:val="22"/>
                <w:szCs w:val="22"/>
              </w:rPr>
            </w:pPr>
            <w:r w:rsidRPr="00BD0DB3">
              <w:rPr>
                <w:sz w:val="22"/>
                <w:szCs w:val="22"/>
              </w:rPr>
              <w:t>Практ</w:t>
            </w:r>
            <w:r w:rsidRPr="00BD0DB3">
              <w:rPr>
                <w:sz w:val="22"/>
                <w:szCs w:val="22"/>
              </w:rPr>
              <w:t>и</w:t>
            </w:r>
            <w:r w:rsidRPr="00BD0DB3">
              <w:rPr>
                <w:sz w:val="22"/>
                <w:szCs w:val="22"/>
              </w:rPr>
              <w:t>ческое задание</w:t>
            </w:r>
          </w:p>
        </w:tc>
        <w:tc>
          <w:tcPr>
            <w:tcW w:w="992" w:type="dxa"/>
          </w:tcPr>
          <w:p w:rsidR="00BD0DB3" w:rsidRPr="00BD0DB3" w:rsidRDefault="00BD0DB3" w:rsidP="00650A88">
            <w:pPr>
              <w:jc w:val="center"/>
              <w:rPr>
                <w:sz w:val="22"/>
                <w:szCs w:val="22"/>
              </w:rPr>
            </w:pPr>
            <w:r w:rsidRPr="00BD0DB3">
              <w:rPr>
                <w:sz w:val="22"/>
                <w:szCs w:val="22"/>
              </w:rPr>
              <w:t>Игра</w:t>
            </w:r>
          </w:p>
        </w:tc>
        <w:tc>
          <w:tcPr>
            <w:tcW w:w="1134" w:type="dxa"/>
          </w:tcPr>
          <w:p w:rsidR="00BD0DB3" w:rsidRPr="00BD0DB3" w:rsidRDefault="00BD0DB3" w:rsidP="00650A88">
            <w:pPr>
              <w:jc w:val="center"/>
              <w:rPr>
                <w:sz w:val="22"/>
                <w:szCs w:val="22"/>
              </w:rPr>
            </w:pPr>
            <w:r w:rsidRPr="00BD0DB3">
              <w:rPr>
                <w:sz w:val="22"/>
                <w:szCs w:val="22"/>
              </w:rPr>
              <w:t>Повт</w:t>
            </w:r>
            <w:r w:rsidRPr="00BD0DB3">
              <w:rPr>
                <w:sz w:val="22"/>
                <w:szCs w:val="22"/>
              </w:rPr>
              <w:t>о</w:t>
            </w:r>
            <w:r w:rsidRPr="00BD0DB3">
              <w:rPr>
                <w:sz w:val="22"/>
                <w:szCs w:val="22"/>
              </w:rPr>
              <w:t>рение и закре</w:t>
            </w:r>
            <w:r w:rsidRPr="00BD0DB3">
              <w:rPr>
                <w:sz w:val="22"/>
                <w:szCs w:val="22"/>
              </w:rPr>
              <w:t>п</w:t>
            </w:r>
            <w:r w:rsidRPr="00BD0DB3">
              <w:rPr>
                <w:sz w:val="22"/>
                <w:szCs w:val="22"/>
              </w:rPr>
              <w:t>ление знаний</w:t>
            </w:r>
          </w:p>
        </w:tc>
        <w:tc>
          <w:tcPr>
            <w:tcW w:w="992" w:type="dxa"/>
          </w:tcPr>
          <w:p w:rsidR="00BD0DB3" w:rsidRPr="00BD0DB3" w:rsidRDefault="00BD0DB3" w:rsidP="00650A88">
            <w:pPr>
              <w:jc w:val="center"/>
              <w:rPr>
                <w:sz w:val="22"/>
                <w:szCs w:val="22"/>
              </w:rPr>
            </w:pPr>
            <w:r w:rsidRPr="00BD0DB3">
              <w:rPr>
                <w:sz w:val="22"/>
                <w:szCs w:val="22"/>
              </w:rPr>
              <w:t>Кол</w:t>
            </w:r>
            <w:r w:rsidRPr="00BD0DB3">
              <w:rPr>
                <w:sz w:val="22"/>
                <w:szCs w:val="22"/>
              </w:rPr>
              <w:t>и</w:t>
            </w:r>
            <w:r w:rsidRPr="00BD0DB3">
              <w:rPr>
                <w:sz w:val="22"/>
                <w:szCs w:val="22"/>
              </w:rPr>
              <w:t>чество уроков</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1</w:t>
            </w:r>
          </w:p>
        </w:tc>
        <w:tc>
          <w:tcPr>
            <w:tcW w:w="3686" w:type="dxa"/>
          </w:tcPr>
          <w:p w:rsidR="00BD0DB3" w:rsidRPr="00BD0DB3" w:rsidRDefault="00BD0DB3" w:rsidP="00650A88">
            <w:pPr>
              <w:pStyle w:val="5"/>
              <w:rPr>
                <w:sz w:val="22"/>
                <w:szCs w:val="22"/>
              </w:rPr>
            </w:pPr>
            <w:r w:rsidRPr="00BD0DB3">
              <w:rPr>
                <w:sz w:val="22"/>
                <w:szCs w:val="22"/>
              </w:rPr>
              <w:t>Почему на дорогах происходят дорожно-транспортные прои</w:t>
            </w:r>
            <w:r w:rsidRPr="00BD0DB3">
              <w:rPr>
                <w:sz w:val="22"/>
                <w:szCs w:val="22"/>
              </w:rPr>
              <w:t>с</w:t>
            </w:r>
            <w:r w:rsidRPr="00BD0DB3">
              <w:rPr>
                <w:sz w:val="22"/>
                <w:szCs w:val="22"/>
              </w:rPr>
              <w:t>шествия с участием детей</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35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2</w:t>
            </w:r>
          </w:p>
        </w:tc>
        <w:tc>
          <w:tcPr>
            <w:tcW w:w="3686" w:type="dxa"/>
          </w:tcPr>
          <w:p w:rsidR="00BD0DB3" w:rsidRPr="00BD0DB3" w:rsidRDefault="00BD0DB3" w:rsidP="00650A88">
            <w:pPr>
              <w:jc w:val="both"/>
              <w:rPr>
                <w:sz w:val="22"/>
                <w:szCs w:val="22"/>
              </w:rPr>
            </w:pPr>
            <w:r w:rsidRPr="00BD0DB3">
              <w:rPr>
                <w:sz w:val="22"/>
                <w:szCs w:val="22"/>
              </w:rPr>
              <w:t>Остановочный и тормозной путь транспортных средств</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25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3</w:t>
            </w:r>
          </w:p>
        </w:tc>
        <w:tc>
          <w:tcPr>
            <w:tcW w:w="3686" w:type="dxa"/>
          </w:tcPr>
          <w:p w:rsidR="00BD0DB3" w:rsidRPr="00BD0DB3" w:rsidRDefault="00BD0DB3" w:rsidP="00650A88">
            <w:pPr>
              <w:jc w:val="both"/>
              <w:rPr>
                <w:sz w:val="22"/>
                <w:szCs w:val="22"/>
              </w:rPr>
            </w:pPr>
            <w:r w:rsidRPr="00BD0DB3">
              <w:rPr>
                <w:sz w:val="22"/>
                <w:szCs w:val="22"/>
              </w:rPr>
              <w:t>Организация движения тран</w:t>
            </w:r>
            <w:r w:rsidRPr="00BD0DB3">
              <w:rPr>
                <w:sz w:val="22"/>
                <w:szCs w:val="22"/>
              </w:rPr>
              <w:t>с</w:t>
            </w:r>
            <w:r w:rsidRPr="00BD0DB3">
              <w:rPr>
                <w:sz w:val="22"/>
                <w:szCs w:val="22"/>
              </w:rPr>
              <w:t>порта и пешеходов по дорогам. Перекрестки дорог</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4</w:t>
            </w:r>
          </w:p>
        </w:tc>
        <w:tc>
          <w:tcPr>
            <w:tcW w:w="3686" w:type="dxa"/>
          </w:tcPr>
          <w:p w:rsidR="00BD0DB3" w:rsidRPr="00BD0DB3" w:rsidRDefault="00BD0DB3" w:rsidP="00650A88">
            <w:pPr>
              <w:jc w:val="both"/>
              <w:rPr>
                <w:sz w:val="22"/>
                <w:szCs w:val="22"/>
              </w:rPr>
            </w:pPr>
            <w:r w:rsidRPr="00BD0DB3">
              <w:rPr>
                <w:sz w:val="22"/>
                <w:szCs w:val="22"/>
              </w:rPr>
              <w:t>Знакомство с новыми дорожн</w:t>
            </w:r>
            <w:r w:rsidRPr="00BD0DB3">
              <w:rPr>
                <w:sz w:val="22"/>
                <w:szCs w:val="22"/>
              </w:rPr>
              <w:t>ы</w:t>
            </w:r>
            <w:r w:rsidRPr="00BD0DB3">
              <w:rPr>
                <w:sz w:val="22"/>
                <w:szCs w:val="22"/>
              </w:rPr>
              <w:t>ми знаками</w:t>
            </w:r>
          </w:p>
        </w:tc>
        <w:tc>
          <w:tcPr>
            <w:tcW w:w="1134" w:type="dxa"/>
          </w:tcPr>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r w:rsidRPr="00BD0DB3">
              <w:rPr>
                <w:sz w:val="22"/>
                <w:szCs w:val="22"/>
              </w:rPr>
              <w:t>10 мин</w:t>
            </w:r>
          </w:p>
        </w:tc>
        <w:tc>
          <w:tcPr>
            <w:tcW w:w="1134" w:type="dxa"/>
          </w:tcPr>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5</w:t>
            </w:r>
          </w:p>
        </w:tc>
        <w:tc>
          <w:tcPr>
            <w:tcW w:w="3686" w:type="dxa"/>
          </w:tcPr>
          <w:p w:rsidR="00BD0DB3" w:rsidRPr="00BD0DB3" w:rsidRDefault="00BD0DB3" w:rsidP="00650A88">
            <w:pPr>
              <w:jc w:val="both"/>
              <w:rPr>
                <w:sz w:val="22"/>
                <w:szCs w:val="22"/>
              </w:rPr>
            </w:pPr>
            <w:r w:rsidRPr="00BD0DB3">
              <w:rPr>
                <w:sz w:val="22"/>
                <w:szCs w:val="22"/>
              </w:rPr>
              <w:t>Сигналы светофора и регул</w:t>
            </w:r>
            <w:r w:rsidRPr="00BD0DB3">
              <w:rPr>
                <w:sz w:val="22"/>
                <w:szCs w:val="22"/>
              </w:rPr>
              <w:t>и</w:t>
            </w:r>
            <w:r w:rsidRPr="00BD0DB3">
              <w:rPr>
                <w:sz w:val="22"/>
                <w:szCs w:val="22"/>
              </w:rPr>
              <w:t>ровщика</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6</w:t>
            </w:r>
          </w:p>
        </w:tc>
        <w:tc>
          <w:tcPr>
            <w:tcW w:w="3686" w:type="dxa"/>
          </w:tcPr>
          <w:p w:rsidR="00BD0DB3" w:rsidRPr="00BD0DB3" w:rsidRDefault="00BD0DB3" w:rsidP="00650A88">
            <w:pPr>
              <w:jc w:val="both"/>
              <w:rPr>
                <w:sz w:val="22"/>
                <w:szCs w:val="22"/>
              </w:rPr>
            </w:pPr>
            <w:r w:rsidRPr="00BD0DB3">
              <w:rPr>
                <w:sz w:val="22"/>
                <w:szCs w:val="22"/>
              </w:rPr>
              <w:t>Правила движения на велосипеде</w:t>
            </w:r>
          </w:p>
        </w:tc>
        <w:tc>
          <w:tcPr>
            <w:tcW w:w="1134" w:type="dxa"/>
          </w:tcPr>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r w:rsidRPr="00BD0DB3">
              <w:rPr>
                <w:sz w:val="22"/>
                <w:szCs w:val="22"/>
              </w:rPr>
              <w:t>20 мин</w:t>
            </w:r>
          </w:p>
        </w:tc>
        <w:tc>
          <w:tcPr>
            <w:tcW w:w="992" w:type="dxa"/>
          </w:tcPr>
          <w:p w:rsidR="00BD0DB3" w:rsidRPr="00BD0DB3" w:rsidRDefault="00BD0DB3" w:rsidP="00650A88">
            <w:pPr>
              <w:jc w:val="center"/>
              <w:rPr>
                <w:sz w:val="22"/>
                <w:szCs w:val="22"/>
              </w:rPr>
            </w:pPr>
            <w:r w:rsidRPr="00BD0DB3">
              <w:rPr>
                <w:sz w:val="22"/>
                <w:szCs w:val="22"/>
              </w:rPr>
              <w:t>-</w:t>
            </w:r>
          </w:p>
        </w:tc>
        <w:tc>
          <w:tcPr>
            <w:tcW w:w="1134" w:type="dxa"/>
          </w:tcPr>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7</w:t>
            </w:r>
          </w:p>
        </w:tc>
        <w:tc>
          <w:tcPr>
            <w:tcW w:w="3686" w:type="dxa"/>
          </w:tcPr>
          <w:p w:rsidR="00BD0DB3" w:rsidRPr="00BD0DB3" w:rsidRDefault="00BD0DB3" w:rsidP="00650A88">
            <w:pPr>
              <w:jc w:val="both"/>
              <w:rPr>
                <w:sz w:val="22"/>
                <w:szCs w:val="22"/>
              </w:rPr>
            </w:pPr>
            <w:r w:rsidRPr="00BD0DB3">
              <w:rPr>
                <w:sz w:val="22"/>
                <w:szCs w:val="22"/>
              </w:rPr>
              <w:t>Правила движения транспорта и пешеходов через железнодоро</w:t>
            </w:r>
            <w:r w:rsidRPr="00BD0DB3">
              <w:rPr>
                <w:sz w:val="22"/>
                <w:szCs w:val="22"/>
              </w:rPr>
              <w:t>ж</w:t>
            </w:r>
            <w:r w:rsidRPr="00BD0DB3">
              <w:rPr>
                <w:sz w:val="22"/>
                <w:szCs w:val="22"/>
              </w:rPr>
              <w:t>ные пути</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25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15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8</w:t>
            </w:r>
          </w:p>
        </w:tc>
        <w:tc>
          <w:tcPr>
            <w:tcW w:w="3686" w:type="dxa"/>
          </w:tcPr>
          <w:p w:rsidR="00BD0DB3" w:rsidRPr="00BD0DB3" w:rsidRDefault="00BD0DB3" w:rsidP="00650A88">
            <w:pPr>
              <w:jc w:val="both"/>
              <w:rPr>
                <w:sz w:val="22"/>
                <w:szCs w:val="22"/>
              </w:rPr>
            </w:pPr>
            <w:r w:rsidRPr="00BD0DB3">
              <w:rPr>
                <w:sz w:val="22"/>
                <w:szCs w:val="22"/>
              </w:rPr>
              <w:t>Как правильно вести себя на остановочных пунктах и в общес</w:t>
            </w:r>
            <w:r w:rsidRPr="00BD0DB3">
              <w:rPr>
                <w:sz w:val="22"/>
                <w:szCs w:val="22"/>
              </w:rPr>
              <w:t>т</w:t>
            </w:r>
            <w:r w:rsidRPr="00BD0DB3">
              <w:rPr>
                <w:sz w:val="22"/>
                <w:szCs w:val="22"/>
              </w:rPr>
              <w:t>венном транспорте</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10 мин</w:t>
            </w:r>
          </w:p>
        </w:tc>
        <w:tc>
          <w:tcPr>
            <w:tcW w:w="1134"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5 мин</w:t>
            </w:r>
          </w:p>
        </w:tc>
        <w:tc>
          <w:tcPr>
            <w:tcW w:w="992" w:type="dxa"/>
          </w:tcPr>
          <w:p w:rsidR="00BD0DB3" w:rsidRPr="00BD0DB3" w:rsidRDefault="00BD0DB3" w:rsidP="00650A88">
            <w:pPr>
              <w:jc w:val="center"/>
              <w:rPr>
                <w:sz w:val="22"/>
                <w:szCs w:val="22"/>
              </w:rPr>
            </w:pPr>
          </w:p>
          <w:p w:rsidR="00BD0DB3" w:rsidRPr="00BD0DB3" w:rsidRDefault="00BD0DB3" w:rsidP="00650A88">
            <w:pPr>
              <w:jc w:val="center"/>
              <w:rPr>
                <w:sz w:val="22"/>
                <w:szCs w:val="22"/>
              </w:rPr>
            </w:pPr>
          </w:p>
          <w:p w:rsidR="00BD0DB3" w:rsidRPr="00BD0DB3" w:rsidRDefault="00BD0DB3" w:rsidP="00650A88">
            <w:pPr>
              <w:jc w:val="center"/>
              <w:rPr>
                <w:sz w:val="22"/>
                <w:szCs w:val="22"/>
              </w:rPr>
            </w:pPr>
            <w:r w:rsidRPr="00BD0DB3">
              <w:rPr>
                <w:sz w:val="22"/>
                <w:szCs w:val="22"/>
              </w:rPr>
              <w:t>1</w:t>
            </w:r>
          </w:p>
        </w:tc>
      </w:tr>
      <w:tr w:rsidR="00BD0DB3" w:rsidRPr="00BD0DB3" w:rsidTr="00650A88">
        <w:tblPrEx>
          <w:tblCellMar>
            <w:top w:w="0" w:type="dxa"/>
            <w:bottom w:w="0" w:type="dxa"/>
          </w:tblCellMar>
        </w:tblPrEx>
        <w:tc>
          <w:tcPr>
            <w:tcW w:w="817" w:type="dxa"/>
          </w:tcPr>
          <w:p w:rsidR="00BD0DB3" w:rsidRPr="00BD0DB3" w:rsidRDefault="00BD0DB3" w:rsidP="00650A88">
            <w:pPr>
              <w:jc w:val="center"/>
              <w:rPr>
                <w:sz w:val="22"/>
                <w:szCs w:val="22"/>
              </w:rPr>
            </w:pPr>
            <w:r w:rsidRPr="00BD0DB3">
              <w:rPr>
                <w:sz w:val="22"/>
                <w:szCs w:val="22"/>
              </w:rPr>
              <w:t>9</w:t>
            </w:r>
          </w:p>
        </w:tc>
        <w:tc>
          <w:tcPr>
            <w:tcW w:w="3686" w:type="dxa"/>
          </w:tcPr>
          <w:p w:rsidR="00BD0DB3" w:rsidRPr="00BD0DB3" w:rsidRDefault="00BD0DB3" w:rsidP="00650A88">
            <w:pPr>
              <w:jc w:val="both"/>
              <w:rPr>
                <w:sz w:val="22"/>
                <w:szCs w:val="22"/>
              </w:rPr>
            </w:pPr>
            <w:r w:rsidRPr="00BD0DB3">
              <w:rPr>
                <w:sz w:val="22"/>
                <w:szCs w:val="22"/>
              </w:rPr>
              <w:t>Обобщающее занятие</w:t>
            </w:r>
          </w:p>
        </w:tc>
        <w:tc>
          <w:tcPr>
            <w:tcW w:w="1134" w:type="dxa"/>
          </w:tcPr>
          <w:p w:rsidR="00BD0DB3" w:rsidRPr="00BD0DB3" w:rsidRDefault="00BD0DB3" w:rsidP="00650A88">
            <w:pPr>
              <w:jc w:val="center"/>
              <w:rPr>
                <w:sz w:val="22"/>
                <w:szCs w:val="22"/>
              </w:rPr>
            </w:pPr>
            <w:r w:rsidRPr="00BD0DB3">
              <w:rPr>
                <w:sz w:val="22"/>
                <w:szCs w:val="22"/>
              </w:rPr>
              <w:t>20 мин</w:t>
            </w:r>
          </w:p>
        </w:tc>
        <w:tc>
          <w:tcPr>
            <w:tcW w:w="1134" w:type="dxa"/>
          </w:tcPr>
          <w:p w:rsidR="00BD0DB3" w:rsidRPr="00BD0DB3" w:rsidRDefault="00BD0DB3" w:rsidP="00650A88">
            <w:pPr>
              <w:jc w:val="center"/>
              <w:rPr>
                <w:sz w:val="22"/>
                <w:szCs w:val="22"/>
              </w:rPr>
            </w:pPr>
            <w:r w:rsidRPr="00BD0DB3">
              <w:rPr>
                <w:sz w:val="22"/>
                <w:szCs w:val="22"/>
              </w:rPr>
              <w:t>-</w:t>
            </w:r>
          </w:p>
        </w:tc>
        <w:tc>
          <w:tcPr>
            <w:tcW w:w="992" w:type="dxa"/>
          </w:tcPr>
          <w:p w:rsidR="00BD0DB3" w:rsidRPr="00BD0DB3" w:rsidRDefault="00BD0DB3" w:rsidP="00650A88">
            <w:pPr>
              <w:jc w:val="center"/>
              <w:rPr>
                <w:sz w:val="22"/>
                <w:szCs w:val="22"/>
              </w:rPr>
            </w:pPr>
            <w:r w:rsidRPr="00BD0DB3">
              <w:rPr>
                <w:sz w:val="22"/>
                <w:szCs w:val="22"/>
              </w:rPr>
              <w:t>-</w:t>
            </w:r>
          </w:p>
        </w:tc>
        <w:tc>
          <w:tcPr>
            <w:tcW w:w="1134" w:type="dxa"/>
          </w:tcPr>
          <w:p w:rsidR="00BD0DB3" w:rsidRPr="00BD0DB3" w:rsidRDefault="00BD0DB3" w:rsidP="00650A88">
            <w:pPr>
              <w:jc w:val="center"/>
              <w:rPr>
                <w:sz w:val="22"/>
                <w:szCs w:val="22"/>
              </w:rPr>
            </w:pPr>
            <w:r w:rsidRPr="00BD0DB3">
              <w:rPr>
                <w:sz w:val="22"/>
                <w:szCs w:val="22"/>
              </w:rPr>
              <w:t>25 мин</w:t>
            </w:r>
          </w:p>
        </w:tc>
        <w:tc>
          <w:tcPr>
            <w:tcW w:w="992" w:type="dxa"/>
          </w:tcPr>
          <w:p w:rsidR="00BD0DB3" w:rsidRPr="00BD0DB3" w:rsidRDefault="00BD0DB3" w:rsidP="00650A88">
            <w:pPr>
              <w:jc w:val="center"/>
              <w:rPr>
                <w:sz w:val="22"/>
                <w:szCs w:val="22"/>
              </w:rPr>
            </w:pPr>
            <w:r w:rsidRPr="00BD0DB3">
              <w:rPr>
                <w:sz w:val="22"/>
                <w:szCs w:val="22"/>
              </w:rPr>
              <w:t>1</w:t>
            </w:r>
          </w:p>
        </w:tc>
      </w:tr>
    </w:tbl>
    <w:p w:rsidR="00BD0DB3" w:rsidRPr="00BD0DB3" w:rsidRDefault="00BD0DB3" w:rsidP="00BD0DB3">
      <w:pPr>
        <w:ind w:firstLine="720"/>
        <w:jc w:val="center"/>
        <w:rPr>
          <w:sz w:val="22"/>
          <w:szCs w:val="22"/>
        </w:rPr>
      </w:pPr>
    </w:p>
    <w:p w:rsidR="00BD0DB3" w:rsidRDefault="00BD0DB3" w:rsidP="00BD0DB3">
      <w:pPr>
        <w:ind w:firstLine="720"/>
        <w:jc w:val="center"/>
        <w:rPr>
          <w:b/>
          <w:bCs/>
          <w:sz w:val="22"/>
          <w:szCs w:val="22"/>
        </w:rPr>
      </w:pPr>
    </w:p>
    <w:p w:rsidR="00BD0DB3" w:rsidRPr="00BD0DB3" w:rsidRDefault="00BD0DB3" w:rsidP="00BD0DB3">
      <w:pPr>
        <w:ind w:firstLine="720"/>
        <w:jc w:val="center"/>
        <w:rPr>
          <w:b/>
          <w:bCs/>
          <w:sz w:val="22"/>
          <w:szCs w:val="22"/>
        </w:rPr>
      </w:pPr>
      <w:r w:rsidRPr="00BD0DB3">
        <w:rPr>
          <w:b/>
          <w:bCs/>
          <w:sz w:val="22"/>
          <w:szCs w:val="22"/>
        </w:rPr>
        <w:t>ЗАНЯТИЕ  1. Тема: Почему на дорогах происходят дорожно-транспортные происшествия с уч</w:t>
      </w:r>
      <w:r w:rsidRPr="00BD0DB3">
        <w:rPr>
          <w:b/>
          <w:bCs/>
          <w:sz w:val="22"/>
          <w:szCs w:val="22"/>
        </w:rPr>
        <w:t>а</w:t>
      </w:r>
      <w:r w:rsidRPr="00BD0DB3">
        <w:rPr>
          <w:b/>
          <w:bCs/>
          <w:sz w:val="22"/>
          <w:szCs w:val="22"/>
        </w:rPr>
        <w:t>стием детей</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Сформировать у младших школьников представление о причинах дорожно-транспортных происшествий, в которые попадают дети; во</w:t>
      </w:r>
      <w:r w:rsidRPr="00BD0DB3">
        <w:rPr>
          <w:sz w:val="22"/>
          <w:szCs w:val="22"/>
        </w:rPr>
        <w:t>с</w:t>
      </w:r>
      <w:r w:rsidRPr="00BD0DB3">
        <w:rPr>
          <w:sz w:val="22"/>
          <w:szCs w:val="22"/>
        </w:rPr>
        <w:t>питывать и развивать у них наблюдательность и дисциплинированность при движении по ул</w:t>
      </w:r>
      <w:r w:rsidRPr="00BD0DB3">
        <w:rPr>
          <w:sz w:val="22"/>
          <w:szCs w:val="22"/>
        </w:rPr>
        <w:t>и</w:t>
      </w:r>
      <w:r w:rsidRPr="00BD0DB3">
        <w:rPr>
          <w:sz w:val="22"/>
          <w:szCs w:val="22"/>
        </w:rPr>
        <w:t>це.</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Опасная ситуация, д</w:t>
      </w:r>
      <w:r w:rsidRPr="00BD0DB3">
        <w:rPr>
          <w:sz w:val="22"/>
          <w:szCs w:val="22"/>
        </w:rPr>
        <w:t>о</w:t>
      </w:r>
      <w:r w:rsidRPr="00BD0DB3">
        <w:rPr>
          <w:sz w:val="22"/>
          <w:szCs w:val="22"/>
        </w:rPr>
        <w:t>рожно-транспортное происшествие.</w:t>
      </w:r>
    </w:p>
    <w:p w:rsidR="00BD0DB3" w:rsidRPr="00BD0DB3" w:rsidRDefault="00BD0DB3" w:rsidP="00BD0DB3">
      <w:pPr>
        <w:ind w:firstLine="720"/>
        <w:jc w:val="both"/>
        <w:rPr>
          <w:b/>
          <w:bCs/>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pStyle w:val="23"/>
        <w:jc w:val="both"/>
        <w:rPr>
          <w:sz w:val="22"/>
          <w:szCs w:val="22"/>
        </w:rPr>
      </w:pPr>
      <w:r w:rsidRPr="00BD0DB3">
        <w:rPr>
          <w:sz w:val="22"/>
          <w:szCs w:val="22"/>
        </w:rPr>
        <w:t>Учитель рассказывает учащимся, что у нас в России ежегодно под колес</w:t>
      </w:r>
      <w:r w:rsidRPr="00BD0DB3">
        <w:rPr>
          <w:sz w:val="22"/>
          <w:szCs w:val="22"/>
        </w:rPr>
        <w:t>а</w:t>
      </w:r>
      <w:r w:rsidRPr="00BD0DB3">
        <w:rPr>
          <w:sz w:val="22"/>
          <w:szCs w:val="22"/>
        </w:rPr>
        <w:t>ми автомобиля погибает около 1350 д</w:t>
      </w:r>
      <w:r w:rsidRPr="00BD0DB3">
        <w:rPr>
          <w:sz w:val="22"/>
          <w:szCs w:val="22"/>
        </w:rPr>
        <w:t>е</w:t>
      </w:r>
      <w:r w:rsidRPr="00BD0DB3">
        <w:rPr>
          <w:sz w:val="22"/>
          <w:szCs w:val="22"/>
        </w:rPr>
        <w:t>тей (4 ребенка за один день), а почти 25000 – получают увечья и травмы (более 70 детей за один день). Травмы эти тяжелые – ребенок нередко остается инвалидом на всю жизнь.</w:t>
      </w:r>
    </w:p>
    <w:p w:rsidR="00BD0DB3" w:rsidRPr="00BD0DB3" w:rsidRDefault="00BD0DB3" w:rsidP="00BD0DB3">
      <w:pPr>
        <w:pStyle w:val="23"/>
        <w:jc w:val="both"/>
        <w:rPr>
          <w:i/>
          <w:iCs/>
          <w:sz w:val="22"/>
          <w:szCs w:val="22"/>
        </w:rPr>
      </w:pPr>
      <w:r w:rsidRPr="00BD0DB3">
        <w:rPr>
          <w:sz w:val="22"/>
          <w:szCs w:val="22"/>
        </w:rPr>
        <w:t>В городе Красноярске за год происходит свыше 200 дорожно-транспортных происшес</w:t>
      </w:r>
      <w:r w:rsidRPr="00BD0DB3">
        <w:rPr>
          <w:sz w:val="22"/>
          <w:szCs w:val="22"/>
        </w:rPr>
        <w:t>т</w:t>
      </w:r>
      <w:r w:rsidRPr="00BD0DB3">
        <w:rPr>
          <w:sz w:val="22"/>
          <w:szCs w:val="22"/>
        </w:rPr>
        <w:t xml:space="preserve">вий с участием детей, в которых гибнет 3-4 ребенка, а более 220 – получают тяжелые травмы. </w:t>
      </w:r>
      <w:r w:rsidRPr="00BD0DB3">
        <w:rPr>
          <w:i/>
          <w:iCs/>
          <w:sz w:val="22"/>
          <w:szCs w:val="22"/>
        </w:rPr>
        <w:t>Почти половина этих дорожно-транспортных происшествий происходит по вине самих д</w:t>
      </w:r>
      <w:r w:rsidRPr="00BD0DB3">
        <w:rPr>
          <w:i/>
          <w:iCs/>
          <w:sz w:val="22"/>
          <w:szCs w:val="22"/>
        </w:rPr>
        <w:t>е</w:t>
      </w:r>
      <w:r w:rsidRPr="00BD0DB3">
        <w:rPr>
          <w:i/>
          <w:iCs/>
          <w:sz w:val="22"/>
          <w:szCs w:val="22"/>
        </w:rPr>
        <w:t>тей.</w:t>
      </w:r>
    </w:p>
    <w:p w:rsidR="00BD0DB3" w:rsidRPr="00BD0DB3" w:rsidRDefault="00BD0DB3" w:rsidP="00BD0DB3">
      <w:pPr>
        <w:pStyle w:val="23"/>
        <w:jc w:val="both"/>
        <w:rPr>
          <w:i/>
          <w:iCs/>
          <w:sz w:val="22"/>
          <w:szCs w:val="22"/>
        </w:rPr>
      </w:pPr>
      <w:r w:rsidRPr="00BD0DB3">
        <w:rPr>
          <w:sz w:val="22"/>
          <w:szCs w:val="22"/>
        </w:rPr>
        <w:t xml:space="preserve">Чаще всего дети попадают под колеса автомобилей из-за своей </w:t>
      </w:r>
      <w:r w:rsidRPr="00BD0DB3">
        <w:rPr>
          <w:i/>
          <w:iCs/>
          <w:sz w:val="22"/>
          <w:szCs w:val="22"/>
        </w:rPr>
        <w:t>невнимательности и недисципл</w:t>
      </w:r>
      <w:r w:rsidRPr="00BD0DB3">
        <w:rPr>
          <w:i/>
          <w:iCs/>
          <w:sz w:val="22"/>
          <w:szCs w:val="22"/>
        </w:rPr>
        <w:t>и</w:t>
      </w:r>
      <w:r w:rsidRPr="00BD0DB3">
        <w:rPr>
          <w:i/>
          <w:iCs/>
          <w:sz w:val="22"/>
          <w:szCs w:val="22"/>
        </w:rPr>
        <w:t>нированности.</w:t>
      </w:r>
    </w:p>
    <w:p w:rsidR="00BD0DB3" w:rsidRPr="00BD0DB3" w:rsidRDefault="00BD0DB3" w:rsidP="00BD0DB3">
      <w:pPr>
        <w:pStyle w:val="23"/>
        <w:jc w:val="both"/>
        <w:rPr>
          <w:sz w:val="22"/>
          <w:szCs w:val="22"/>
        </w:rPr>
      </w:pPr>
      <w:r w:rsidRPr="00BD0DB3">
        <w:rPr>
          <w:sz w:val="22"/>
          <w:szCs w:val="22"/>
        </w:rPr>
        <w:t>Часто нарушение правил дорожного дв</w:t>
      </w:r>
      <w:r w:rsidRPr="00BD0DB3">
        <w:rPr>
          <w:sz w:val="22"/>
          <w:szCs w:val="22"/>
        </w:rPr>
        <w:t>и</w:t>
      </w:r>
      <w:r w:rsidRPr="00BD0DB3">
        <w:rPr>
          <w:sz w:val="22"/>
          <w:szCs w:val="22"/>
        </w:rPr>
        <w:t>жения становится для них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Милиционера не было, и ребенок прошагал дальше, тут же з</w:t>
      </w:r>
      <w:r w:rsidRPr="00BD0DB3">
        <w:rPr>
          <w:sz w:val="22"/>
          <w:szCs w:val="22"/>
        </w:rPr>
        <w:t>а</w:t>
      </w:r>
      <w:r w:rsidRPr="00BD0DB3">
        <w:rPr>
          <w:sz w:val="22"/>
          <w:szCs w:val="22"/>
        </w:rPr>
        <w:t>быв о своем нарушении. Неправильный переход дороги постепенно становится для него привычкой, от которой отвыкать очень трудно. Учитель до</w:t>
      </w:r>
      <w:r w:rsidRPr="00BD0DB3">
        <w:rPr>
          <w:sz w:val="22"/>
          <w:szCs w:val="22"/>
        </w:rPr>
        <w:t>л</w:t>
      </w:r>
      <w:r w:rsidRPr="00BD0DB3">
        <w:rPr>
          <w:sz w:val="22"/>
          <w:szCs w:val="22"/>
        </w:rPr>
        <w:t>жен внушить ребенку мысль о том, что можно нарушить Правила дорожного движения только один раз и п</w:t>
      </w:r>
      <w:r w:rsidRPr="00BD0DB3">
        <w:rPr>
          <w:sz w:val="22"/>
          <w:szCs w:val="22"/>
        </w:rPr>
        <w:t>о</w:t>
      </w:r>
      <w:r w:rsidRPr="00BD0DB3">
        <w:rPr>
          <w:sz w:val="22"/>
          <w:szCs w:val="22"/>
        </w:rPr>
        <w:t>гибнуть.</w:t>
      </w:r>
    </w:p>
    <w:p w:rsidR="00BD0DB3" w:rsidRPr="00BD0DB3" w:rsidRDefault="00BD0DB3" w:rsidP="00BD0DB3">
      <w:pPr>
        <w:pStyle w:val="23"/>
        <w:jc w:val="both"/>
        <w:rPr>
          <w:sz w:val="22"/>
          <w:szCs w:val="22"/>
        </w:rPr>
      </w:pPr>
      <w:r w:rsidRPr="00BD0DB3">
        <w:rPr>
          <w:sz w:val="22"/>
          <w:szCs w:val="22"/>
        </w:rPr>
        <w:t>Причиной дорожно-транспортных происшествий с участием детей часто служит игра или катание на санках, коньках вблизи проезжей части д</w:t>
      </w:r>
      <w:r w:rsidRPr="00BD0DB3">
        <w:rPr>
          <w:sz w:val="22"/>
          <w:szCs w:val="22"/>
        </w:rPr>
        <w:t>о</w:t>
      </w:r>
      <w:r w:rsidRPr="00BD0DB3">
        <w:rPr>
          <w:sz w:val="22"/>
          <w:szCs w:val="22"/>
        </w:rPr>
        <w:t>рог. Из-за своей неосторожности дети неожиданно появляются на проезжей части и попадают под колеса движущегося транспо</w:t>
      </w:r>
      <w:r w:rsidRPr="00BD0DB3">
        <w:rPr>
          <w:sz w:val="22"/>
          <w:szCs w:val="22"/>
        </w:rPr>
        <w:t>р</w:t>
      </w:r>
      <w:r w:rsidRPr="00BD0DB3">
        <w:rPr>
          <w:sz w:val="22"/>
          <w:szCs w:val="22"/>
        </w:rPr>
        <w:t>та.</w:t>
      </w:r>
    </w:p>
    <w:p w:rsidR="00BD0DB3" w:rsidRPr="00BD0DB3" w:rsidRDefault="00BD0DB3" w:rsidP="00BD0DB3">
      <w:pPr>
        <w:pStyle w:val="23"/>
        <w:jc w:val="both"/>
        <w:rPr>
          <w:sz w:val="22"/>
          <w:szCs w:val="22"/>
        </w:rPr>
      </w:pPr>
      <w:r w:rsidRPr="00BD0DB3">
        <w:rPr>
          <w:sz w:val="22"/>
          <w:szCs w:val="22"/>
        </w:rPr>
        <w:lastRenderedPageBreak/>
        <w:t>Учитель обращает внимание детей на то, что и во дворах надо быть очень внимательн</w:t>
      </w:r>
      <w:r w:rsidRPr="00BD0DB3">
        <w:rPr>
          <w:sz w:val="22"/>
          <w:szCs w:val="22"/>
        </w:rPr>
        <w:t>ы</w:t>
      </w:r>
      <w:r w:rsidRPr="00BD0DB3">
        <w:rPr>
          <w:sz w:val="22"/>
          <w:szCs w:val="22"/>
        </w:rPr>
        <w:t>ми. Нередко бывают случаи, когда ребенок пробегает мимо стоящего во дворе автомобиля. В это время водитель или пассажир открывают дверь и ребенок удар</w:t>
      </w:r>
      <w:r w:rsidRPr="00BD0DB3">
        <w:rPr>
          <w:sz w:val="22"/>
          <w:szCs w:val="22"/>
        </w:rPr>
        <w:t>я</w:t>
      </w:r>
      <w:r w:rsidRPr="00BD0DB3">
        <w:rPr>
          <w:sz w:val="22"/>
          <w:szCs w:val="22"/>
        </w:rPr>
        <w:t xml:space="preserve">ется </w:t>
      </w:r>
      <w:proofErr w:type="gramStart"/>
      <w:r w:rsidRPr="00BD0DB3">
        <w:rPr>
          <w:sz w:val="22"/>
          <w:szCs w:val="22"/>
        </w:rPr>
        <w:t>о</w:t>
      </w:r>
      <w:proofErr w:type="gramEnd"/>
      <w:r w:rsidRPr="00BD0DB3">
        <w:rPr>
          <w:sz w:val="22"/>
          <w:szCs w:val="22"/>
        </w:rPr>
        <w:t xml:space="preserve"> неё, получая тяжелую травму.</w:t>
      </w:r>
    </w:p>
    <w:p w:rsidR="00BD0DB3" w:rsidRPr="00BD0DB3" w:rsidRDefault="00BD0DB3" w:rsidP="00BD0DB3">
      <w:pPr>
        <w:pStyle w:val="23"/>
        <w:jc w:val="both"/>
        <w:rPr>
          <w:sz w:val="22"/>
          <w:szCs w:val="22"/>
        </w:rPr>
      </w:pPr>
      <w:r w:rsidRPr="00BD0DB3">
        <w:rPr>
          <w:sz w:val="22"/>
          <w:szCs w:val="22"/>
        </w:rPr>
        <w:t>Нередко дорожно-транспортные происшествия происходят, даже если ребенок правильно ведет себя при переходе пр</w:t>
      </w:r>
      <w:r w:rsidRPr="00BD0DB3">
        <w:rPr>
          <w:sz w:val="22"/>
          <w:szCs w:val="22"/>
        </w:rPr>
        <w:t>о</w:t>
      </w:r>
      <w:r w:rsidRPr="00BD0DB3">
        <w:rPr>
          <w:sz w:val="22"/>
          <w:szCs w:val="22"/>
        </w:rPr>
        <w:t>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w:t>
      </w:r>
      <w:r w:rsidRPr="00BD0DB3">
        <w:rPr>
          <w:sz w:val="22"/>
          <w:szCs w:val="22"/>
        </w:rPr>
        <w:t>а</w:t>
      </w:r>
      <w:r w:rsidRPr="00BD0DB3">
        <w:rPr>
          <w:sz w:val="22"/>
          <w:szCs w:val="22"/>
        </w:rPr>
        <w:t xml:space="preserve">езд. Иногда у автомобиля в самый неподходящий момент могут отказать тормоза. Учитель внушает детям, </w:t>
      </w:r>
      <w:proofErr w:type="gramStart"/>
      <w:r w:rsidRPr="00BD0DB3">
        <w:rPr>
          <w:sz w:val="22"/>
          <w:szCs w:val="22"/>
        </w:rPr>
        <w:t>что</w:t>
      </w:r>
      <w:proofErr w:type="gramEnd"/>
      <w:r w:rsidRPr="00BD0DB3">
        <w:rPr>
          <w:sz w:val="22"/>
          <w:szCs w:val="22"/>
        </w:rPr>
        <w:t xml:space="preserve"> даже переходя дорогу на зеленый сигнал светофора, необходимо смотреть по сторонам и прислушиваться к звукам приближающегося транспорта.</w:t>
      </w:r>
    </w:p>
    <w:p w:rsidR="00BD0DB3" w:rsidRPr="00BD0DB3" w:rsidRDefault="00BD0DB3" w:rsidP="00BD0DB3">
      <w:pPr>
        <w:pStyle w:val="23"/>
        <w:jc w:val="both"/>
        <w:rPr>
          <w:sz w:val="22"/>
          <w:szCs w:val="22"/>
        </w:rPr>
      </w:pPr>
      <w:r w:rsidRPr="00BD0DB3">
        <w:rPr>
          <w:sz w:val="22"/>
          <w:szCs w:val="22"/>
        </w:rPr>
        <w:t>Учитель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w:t>
      </w:r>
      <w:r w:rsidRPr="00BD0DB3">
        <w:rPr>
          <w:sz w:val="22"/>
          <w:szCs w:val="22"/>
        </w:rPr>
        <w:t>е</w:t>
      </w:r>
      <w:r w:rsidRPr="00BD0DB3">
        <w:rPr>
          <w:sz w:val="22"/>
          <w:szCs w:val="22"/>
        </w:rPr>
        <w:t>гося транспорта.</w:t>
      </w:r>
    </w:p>
    <w:p w:rsidR="00BD0DB3" w:rsidRPr="00BD0DB3" w:rsidRDefault="00BD0DB3" w:rsidP="00BD0DB3">
      <w:pPr>
        <w:pStyle w:val="23"/>
        <w:jc w:val="both"/>
        <w:rPr>
          <w:sz w:val="22"/>
          <w:szCs w:val="22"/>
        </w:rPr>
      </w:pPr>
      <w:r w:rsidRPr="00BD0DB3">
        <w:rPr>
          <w:sz w:val="22"/>
          <w:szCs w:val="22"/>
        </w:rPr>
        <w:t>Подводя итог, учитель еще раз акцентирует внимание учащихся на причинах, по которым прои</w:t>
      </w:r>
      <w:r w:rsidRPr="00BD0DB3">
        <w:rPr>
          <w:sz w:val="22"/>
          <w:szCs w:val="22"/>
        </w:rPr>
        <w:t>с</w:t>
      </w:r>
      <w:r w:rsidRPr="00BD0DB3">
        <w:rPr>
          <w:sz w:val="22"/>
          <w:szCs w:val="22"/>
        </w:rPr>
        <w:t>ходят дорожно-транспортные происшествия:</w:t>
      </w:r>
    </w:p>
    <w:p w:rsidR="00BD0DB3" w:rsidRPr="00BD0DB3" w:rsidRDefault="00BD0DB3" w:rsidP="00BD0DB3">
      <w:pPr>
        <w:pStyle w:val="23"/>
        <w:jc w:val="both"/>
        <w:rPr>
          <w:sz w:val="22"/>
          <w:szCs w:val="22"/>
        </w:rPr>
      </w:pPr>
      <w:r w:rsidRPr="00BD0DB3">
        <w:rPr>
          <w:sz w:val="22"/>
          <w:szCs w:val="22"/>
        </w:rPr>
        <w:t>- неправильный выбор места пер</w:t>
      </w:r>
      <w:r w:rsidRPr="00BD0DB3">
        <w:rPr>
          <w:sz w:val="22"/>
          <w:szCs w:val="22"/>
        </w:rPr>
        <w:t>е</w:t>
      </w:r>
      <w:r w:rsidRPr="00BD0DB3">
        <w:rPr>
          <w:sz w:val="22"/>
          <w:szCs w:val="22"/>
        </w:rPr>
        <w:t>хода дороги;</w:t>
      </w:r>
    </w:p>
    <w:p w:rsidR="00BD0DB3" w:rsidRPr="00BD0DB3" w:rsidRDefault="00BD0DB3" w:rsidP="00BD0DB3">
      <w:pPr>
        <w:pStyle w:val="23"/>
        <w:jc w:val="both"/>
        <w:rPr>
          <w:sz w:val="22"/>
          <w:szCs w:val="22"/>
        </w:rPr>
      </w:pPr>
      <w:r w:rsidRPr="00BD0DB3">
        <w:rPr>
          <w:sz w:val="22"/>
          <w:szCs w:val="22"/>
        </w:rPr>
        <w:t>- переход дороги перед близко идущим тран</w:t>
      </w:r>
      <w:r w:rsidRPr="00BD0DB3">
        <w:rPr>
          <w:sz w:val="22"/>
          <w:szCs w:val="22"/>
        </w:rPr>
        <w:t>с</w:t>
      </w:r>
      <w:r w:rsidRPr="00BD0DB3">
        <w:rPr>
          <w:sz w:val="22"/>
          <w:szCs w:val="22"/>
        </w:rPr>
        <w:t>портом;</w:t>
      </w:r>
    </w:p>
    <w:p w:rsidR="00BD0DB3" w:rsidRPr="00BD0DB3" w:rsidRDefault="00BD0DB3" w:rsidP="00BD0DB3">
      <w:pPr>
        <w:pStyle w:val="23"/>
        <w:jc w:val="both"/>
        <w:rPr>
          <w:sz w:val="22"/>
          <w:szCs w:val="22"/>
        </w:rPr>
      </w:pPr>
      <w:r w:rsidRPr="00BD0DB3">
        <w:rPr>
          <w:sz w:val="22"/>
          <w:szCs w:val="22"/>
        </w:rPr>
        <w:t>- переход дороги наискосок, а не поперек пр</w:t>
      </w:r>
      <w:r w:rsidRPr="00BD0DB3">
        <w:rPr>
          <w:sz w:val="22"/>
          <w:szCs w:val="22"/>
        </w:rPr>
        <w:t>о</w:t>
      </w:r>
      <w:r w:rsidRPr="00BD0DB3">
        <w:rPr>
          <w:sz w:val="22"/>
          <w:szCs w:val="22"/>
        </w:rPr>
        <w:t>езжей части;</w:t>
      </w:r>
    </w:p>
    <w:p w:rsidR="00BD0DB3" w:rsidRPr="00BD0DB3" w:rsidRDefault="00BD0DB3" w:rsidP="00BD0DB3">
      <w:pPr>
        <w:pStyle w:val="23"/>
        <w:jc w:val="both"/>
        <w:rPr>
          <w:sz w:val="22"/>
          <w:szCs w:val="22"/>
        </w:rPr>
      </w:pPr>
      <w:r w:rsidRPr="00BD0DB3">
        <w:rPr>
          <w:sz w:val="22"/>
          <w:szCs w:val="22"/>
        </w:rPr>
        <w:t>- попытка перебежать дорогу в потоке движущихся тран</w:t>
      </w:r>
      <w:r w:rsidRPr="00BD0DB3">
        <w:rPr>
          <w:sz w:val="22"/>
          <w:szCs w:val="22"/>
        </w:rPr>
        <w:t>с</w:t>
      </w:r>
      <w:r w:rsidRPr="00BD0DB3">
        <w:rPr>
          <w:sz w:val="22"/>
          <w:szCs w:val="22"/>
        </w:rPr>
        <w:t>портных средств;</w:t>
      </w:r>
    </w:p>
    <w:p w:rsidR="00BD0DB3" w:rsidRPr="00BD0DB3" w:rsidRDefault="00BD0DB3" w:rsidP="00BD0DB3">
      <w:pPr>
        <w:pStyle w:val="23"/>
        <w:jc w:val="both"/>
        <w:rPr>
          <w:sz w:val="22"/>
          <w:szCs w:val="22"/>
        </w:rPr>
      </w:pPr>
      <w:r w:rsidRPr="00BD0DB3">
        <w:rPr>
          <w:sz w:val="22"/>
          <w:szCs w:val="22"/>
        </w:rPr>
        <w:t>- незнание правил перехода проезжей части на перекр</w:t>
      </w:r>
      <w:r w:rsidRPr="00BD0DB3">
        <w:rPr>
          <w:sz w:val="22"/>
          <w:szCs w:val="22"/>
        </w:rPr>
        <w:t>е</w:t>
      </w:r>
      <w:r w:rsidRPr="00BD0DB3">
        <w:rPr>
          <w:sz w:val="22"/>
          <w:szCs w:val="22"/>
        </w:rPr>
        <w:t>стке;</w:t>
      </w:r>
    </w:p>
    <w:p w:rsidR="00BD0DB3" w:rsidRPr="00BD0DB3" w:rsidRDefault="00BD0DB3" w:rsidP="00BD0DB3">
      <w:pPr>
        <w:pStyle w:val="23"/>
        <w:jc w:val="both"/>
        <w:rPr>
          <w:sz w:val="22"/>
          <w:szCs w:val="22"/>
        </w:rPr>
      </w:pPr>
      <w:r w:rsidRPr="00BD0DB3">
        <w:rPr>
          <w:sz w:val="22"/>
          <w:szCs w:val="22"/>
        </w:rPr>
        <w:t>- хождение по проезжей части дорог при наличии тротуара, пешеходной дорожки или обочины;</w:t>
      </w:r>
    </w:p>
    <w:p w:rsidR="00BD0DB3" w:rsidRPr="00BD0DB3" w:rsidRDefault="00BD0DB3" w:rsidP="00BD0DB3">
      <w:pPr>
        <w:pStyle w:val="23"/>
        <w:jc w:val="both"/>
        <w:rPr>
          <w:sz w:val="22"/>
          <w:szCs w:val="22"/>
        </w:rPr>
      </w:pPr>
      <w:r w:rsidRPr="00BD0DB3">
        <w:rPr>
          <w:sz w:val="22"/>
          <w:szCs w:val="22"/>
        </w:rPr>
        <w:t>- невнимание к сигналам светофора или регулиро</w:t>
      </w:r>
      <w:r w:rsidRPr="00BD0DB3">
        <w:rPr>
          <w:sz w:val="22"/>
          <w:szCs w:val="22"/>
        </w:rPr>
        <w:t>в</w:t>
      </w:r>
      <w:r w:rsidRPr="00BD0DB3">
        <w:rPr>
          <w:sz w:val="22"/>
          <w:szCs w:val="22"/>
        </w:rPr>
        <w:t>щика;</w:t>
      </w:r>
    </w:p>
    <w:p w:rsidR="00BD0DB3" w:rsidRPr="00BD0DB3" w:rsidRDefault="00BD0DB3" w:rsidP="00BD0DB3">
      <w:pPr>
        <w:pStyle w:val="23"/>
        <w:jc w:val="both"/>
        <w:rPr>
          <w:sz w:val="22"/>
          <w:szCs w:val="22"/>
        </w:rPr>
      </w:pPr>
      <w:r w:rsidRPr="00BD0DB3">
        <w:rPr>
          <w:sz w:val="22"/>
          <w:szCs w:val="22"/>
        </w:rPr>
        <w:t>- езда на велосипедах, роликовых коньках, самокатах и т.п. по дорогам, а также игра на проезжей части или вбл</w:t>
      </w:r>
      <w:r w:rsidRPr="00BD0DB3">
        <w:rPr>
          <w:sz w:val="22"/>
          <w:szCs w:val="22"/>
        </w:rPr>
        <w:t>и</w:t>
      </w:r>
      <w:r w:rsidRPr="00BD0DB3">
        <w:rPr>
          <w:sz w:val="22"/>
          <w:szCs w:val="22"/>
        </w:rPr>
        <w:t>зи неё.</w:t>
      </w:r>
    </w:p>
    <w:p w:rsidR="00BD0DB3" w:rsidRPr="00BD0DB3" w:rsidRDefault="00BD0DB3" w:rsidP="00BD0DB3">
      <w:pPr>
        <w:pStyle w:val="23"/>
        <w:jc w:val="both"/>
        <w:rPr>
          <w:sz w:val="22"/>
          <w:szCs w:val="22"/>
        </w:rPr>
      </w:pPr>
      <w:r w:rsidRPr="00BD0DB3">
        <w:rPr>
          <w:sz w:val="22"/>
          <w:szCs w:val="22"/>
        </w:rPr>
        <w:t>Затем можно переходить к повторению материала, пройденного во втором кла</w:t>
      </w:r>
      <w:r w:rsidRPr="00BD0DB3">
        <w:rPr>
          <w:sz w:val="22"/>
          <w:szCs w:val="22"/>
        </w:rPr>
        <w:t>с</w:t>
      </w:r>
      <w:r w:rsidRPr="00BD0DB3">
        <w:rPr>
          <w:sz w:val="22"/>
          <w:szCs w:val="22"/>
        </w:rPr>
        <w:t>се.</w:t>
      </w:r>
    </w:p>
    <w:p w:rsidR="00BD0DB3" w:rsidRPr="00BD0DB3" w:rsidRDefault="00BD0DB3" w:rsidP="00BD0DB3">
      <w:pPr>
        <w:pStyle w:val="23"/>
        <w:jc w:val="center"/>
        <w:rPr>
          <w:sz w:val="22"/>
          <w:szCs w:val="22"/>
        </w:rPr>
      </w:pPr>
    </w:p>
    <w:p w:rsidR="00BD0DB3" w:rsidRPr="00BD0DB3" w:rsidRDefault="00BD0DB3" w:rsidP="00BD0DB3">
      <w:pPr>
        <w:pStyle w:val="23"/>
        <w:jc w:val="center"/>
        <w:rPr>
          <w:sz w:val="22"/>
          <w:szCs w:val="22"/>
        </w:rPr>
      </w:pPr>
      <w:r w:rsidRPr="00BD0DB3">
        <w:rPr>
          <w:sz w:val="22"/>
          <w:szCs w:val="22"/>
        </w:rPr>
        <w:t>2.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задает детям вопросы о правилах поведения на дорогах, выслушивает и дополняет их о</w:t>
      </w:r>
      <w:r w:rsidRPr="00BD0DB3">
        <w:rPr>
          <w:sz w:val="22"/>
          <w:szCs w:val="22"/>
        </w:rPr>
        <w:t>т</w:t>
      </w:r>
      <w:r w:rsidRPr="00BD0DB3">
        <w:rPr>
          <w:sz w:val="22"/>
          <w:szCs w:val="22"/>
        </w:rPr>
        <w:t>веты.</w:t>
      </w:r>
    </w:p>
    <w:p w:rsidR="00BD0DB3" w:rsidRPr="00BD0DB3" w:rsidRDefault="00BD0DB3" w:rsidP="00BD0DB3">
      <w:pPr>
        <w:pStyle w:val="23"/>
        <w:jc w:val="both"/>
        <w:rPr>
          <w:i/>
          <w:iCs/>
          <w:sz w:val="22"/>
          <w:szCs w:val="22"/>
        </w:rPr>
      </w:pPr>
      <w:r w:rsidRPr="00BD0DB3">
        <w:rPr>
          <w:i/>
          <w:iCs/>
          <w:sz w:val="22"/>
          <w:szCs w:val="22"/>
        </w:rPr>
        <w:t>1. В каком месте можно переходить проезжую часть дор</w:t>
      </w:r>
      <w:r w:rsidRPr="00BD0DB3">
        <w:rPr>
          <w:i/>
          <w:iCs/>
          <w:sz w:val="22"/>
          <w:szCs w:val="22"/>
        </w:rPr>
        <w:t>о</w:t>
      </w:r>
      <w:r w:rsidRPr="00BD0DB3">
        <w:rPr>
          <w:i/>
          <w:iCs/>
          <w:sz w:val="22"/>
          <w:szCs w:val="22"/>
        </w:rPr>
        <w:t>ги?</w:t>
      </w:r>
    </w:p>
    <w:p w:rsidR="00BD0DB3" w:rsidRPr="00BD0DB3" w:rsidRDefault="00BD0DB3" w:rsidP="00BD0DB3">
      <w:pPr>
        <w:pStyle w:val="23"/>
        <w:jc w:val="both"/>
        <w:rPr>
          <w:sz w:val="22"/>
          <w:szCs w:val="22"/>
        </w:rPr>
      </w:pPr>
      <w:r w:rsidRPr="00BD0DB3">
        <w:rPr>
          <w:sz w:val="22"/>
          <w:szCs w:val="22"/>
        </w:rPr>
        <w:t>Переходить проезжую часть лучше всего там, где имеется светофор. Если его нет, то переходить надо по подземному или надземному пешеходному переходу (если они есть) либо по пешеходному пер</w:t>
      </w:r>
      <w:r w:rsidRPr="00BD0DB3">
        <w:rPr>
          <w:sz w:val="22"/>
          <w:szCs w:val="22"/>
        </w:rPr>
        <w:t>е</w:t>
      </w:r>
      <w:r w:rsidRPr="00BD0DB3">
        <w:rPr>
          <w:sz w:val="22"/>
          <w:szCs w:val="22"/>
        </w:rPr>
        <w:t>ходу «зебра». В случае</w:t>
      </w:r>
      <w:proofErr w:type="gramStart"/>
      <w:r w:rsidRPr="00BD0DB3">
        <w:rPr>
          <w:sz w:val="22"/>
          <w:szCs w:val="22"/>
        </w:rPr>
        <w:t>,</w:t>
      </w:r>
      <w:proofErr w:type="gramEnd"/>
      <w:r w:rsidRPr="00BD0DB3">
        <w:rPr>
          <w:sz w:val="22"/>
          <w:szCs w:val="22"/>
        </w:rPr>
        <w:t xml:space="preserve"> если нет ни светофора, ни пешеходного перехода, то переходить надо в том месте, где отсутствуют ограждения, а дорога хорошо просматривается в обе ст</w:t>
      </w:r>
      <w:r w:rsidRPr="00BD0DB3">
        <w:rPr>
          <w:sz w:val="22"/>
          <w:szCs w:val="22"/>
        </w:rPr>
        <w:t>о</w:t>
      </w:r>
      <w:r w:rsidRPr="00BD0DB3">
        <w:rPr>
          <w:sz w:val="22"/>
          <w:szCs w:val="22"/>
        </w:rPr>
        <w:t>роны.</w:t>
      </w:r>
    </w:p>
    <w:p w:rsidR="00BD0DB3" w:rsidRPr="00BD0DB3" w:rsidRDefault="00BD0DB3" w:rsidP="00BD0DB3">
      <w:pPr>
        <w:pStyle w:val="23"/>
        <w:jc w:val="both"/>
        <w:rPr>
          <w:i/>
          <w:iCs/>
          <w:sz w:val="22"/>
          <w:szCs w:val="22"/>
        </w:rPr>
      </w:pPr>
      <w:r w:rsidRPr="00BD0DB3">
        <w:rPr>
          <w:i/>
          <w:iCs/>
          <w:sz w:val="22"/>
          <w:szCs w:val="22"/>
        </w:rPr>
        <w:t>2. Как правильно переходить пр</w:t>
      </w:r>
      <w:r w:rsidRPr="00BD0DB3">
        <w:rPr>
          <w:i/>
          <w:iCs/>
          <w:sz w:val="22"/>
          <w:szCs w:val="22"/>
        </w:rPr>
        <w:t>о</w:t>
      </w:r>
      <w:r w:rsidRPr="00BD0DB3">
        <w:rPr>
          <w:i/>
          <w:iCs/>
          <w:sz w:val="22"/>
          <w:szCs w:val="22"/>
        </w:rPr>
        <w:t>езжую часть?</w:t>
      </w:r>
    </w:p>
    <w:p w:rsidR="00BD0DB3" w:rsidRPr="00BD0DB3" w:rsidRDefault="00BD0DB3" w:rsidP="00BD0DB3">
      <w:pPr>
        <w:pStyle w:val="23"/>
        <w:jc w:val="both"/>
        <w:rPr>
          <w:sz w:val="22"/>
          <w:szCs w:val="22"/>
        </w:rPr>
      </w:pPr>
      <w:r w:rsidRPr="00BD0DB3">
        <w:rPr>
          <w:sz w:val="22"/>
          <w:szCs w:val="22"/>
        </w:rPr>
        <w:t>Необходимо остановиться перед проезжей частью, посмотреть налево, з</w:t>
      </w:r>
      <w:r w:rsidRPr="00BD0DB3">
        <w:rPr>
          <w:sz w:val="22"/>
          <w:szCs w:val="22"/>
        </w:rPr>
        <w:t>а</w:t>
      </w:r>
      <w:r w:rsidRPr="00BD0DB3">
        <w:rPr>
          <w:sz w:val="22"/>
          <w:szCs w:val="22"/>
        </w:rPr>
        <w:t>тем – направо и если машин поблизости нет, можно начать переход. Дойдя до середины дороги, снова посмо</w:t>
      </w:r>
      <w:r w:rsidRPr="00BD0DB3">
        <w:rPr>
          <w:sz w:val="22"/>
          <w:szCs w:val="22"/>
        </w:rPr>
        <w:t>т</w:t>
      </w:r>
      <w:r w:rsidRPr="00BD0DB3">
        <w:rPr>
          <w:sz w:val="22"/>
          <w:szCs w:val="22"/>
        </w:rPr>
        <w:t>реть направо и продолжить движение при отсутствии приближающегося транспорта. Если ср</w:t>
      </w:r>
      <w:r w:rsidRPr="00BD0DB3">
        <w:rPr>
          <w:sz w:val="22"/>
          <w:szCs w:val="22"/>
        </w:rPr>
        <w:t>а</w:t>
      </w:r>
      <w:r w:rsidRPr="00BD0DB3">
        <w:rPr>
          <w:sz w:val="22"/>
          <w:szCs w:val="22"/>
        </w:rPr>
        <w:t>зу перейти дорогу не удалось, нужно остаться на середине дороги, а не б</w:t>
      </w:r>
      <w:r w:rsidRPr="00BD0DB3">
        <w:rPr>
          <w:sz w:val="22"/>
          <w:szCs w:val="22"/>
        </w:rPr>
        <w:t>е</w:t>
      </w:r>
      <w:r w:rsidRPr="00BD0DB3">
        <w:rPr>
          <w:sz w:val="22"/>
          <w:szCs w:val="22"/>
        </w:rPr>
        <w:t>жать назад.</w:t>
      </w:r>
    </w:p>
    <w:p w:rsidR="00BD0DB3" w:rsidRPr="00BD0DB3" w:rsidRDefault="00BD0DB3" w:rsidP="00BD0DB3">
      <w:pPr>
        <w:pStyle w:val="23"/>
        <w:jc w:val="both"/>
        <w:rPr>
          <w:sz w:val="22"/>
          <w:szCs w:val="22"/>
        </w:rPr>
      </w:pPr>
      <w:r w:rsidRPr="00BD0DB3">
        <w:rPr>
          <w:sz w:val="22"/>
          <w:szCs w:val="22"/>
        </w:rPr>
        <w:t>Идти шагом, не бежать.</w:t>
      </w:r>
    </w:p>
    <w:p w:rsidR="00BD0DB3" w:rsidRPr="00BD0DB3" w:rsidRDefault="00BD0DB3" w:rsidP="00BD0DB3">
      <w:pPr>
        <w:pStyle w:val="23"/>
        <w:jc w:val="both"/>
        <w:rPr>
          <w:sz w:val="22"/>
          <w:szCs w:val="22"/>
        </w:rPr>
      </w:pPr>
      <w:r w:rsidRPr="00BD0DB3">
        <w:rPr>
          <w:sz w:val="22"/>
          <w:szCs w:val="22"/>
        </w:rPr>
        <w:t>Если кто-то вас окликнул, нельзя оборачиваться и останавливаться на проезжей части. Сначала нужно закончить переход д</w:t>
      </w:r>
      <w:r w:rsidRPr="00BD0DB3">
        <w:rPr>
          <w:sz w:val="22"/>
          <w:szCs w:val="22"/>
        </w:rPr>
        <w:t>о</w:t>
      </w:r>
      <w:r w:rsidRPr="00BD0DB3">
        <w:rPr>
          <w:sz w:val="22"/>
          <w:szCs w:val="22"/>
        </w:rPr>
        <w:t>роги.</w:t>
      </w:r>
    </w:p>
    <w:p w:rsidR="00BD0DB3" w:rsidRPr="00BD0DB3" w:rsidRDefault="00BD0DB3" w:rsidP="00BD0DB3">
      <w:pPr>
        <w:pStyle w:val="23"/>
        <w:jc w:val="both"/>
        <w:rPr>
          <w:i/>
          <w:iCs/>
          <w:sz w:val="22"/>
          <w:szCs w:val="22"/>
        </w:rPr>
      </w:pPr>
      <w:r w:rsidRPr="00BD0DB3">
        <w:rPr>
          <w:i/>
          <w:iCs/>
          <w:sz w:val="22"/>
          <w:szCs w:val="22"/>
        </w:rPr>
        <w:t>3. Как правильно переходить проезжую часть группе д</w:t>
      </w:r>
      <w:r w:rsidRPr="00BD0DB3">
        <w:rPr>
          <w:i/>
          <w:iCs/>
          <w:sz w:val="22"/>
          <w:szCs w:val="22"/>
        </w:rPr>
        <w:t>е</w:t>
      </w:r>
      <w:r w:rsidRPr="00BD0DB3">
        <w:rPr>
          <w:i/>
          <w:iCs/>
          <w:sz w:val="22"/>
          <w:szCs w:val="22"/>
        </w:rPr>
        <w:t>тей?</w:t>
      </w:r>
    </w:p>
    <w:p w:rsidR="00BD0DB3" w:rsidRPr="00BD0DB3" w:rsidRDefault="00BD0DB3" w:rsidP="00BD0DB3">
      <w:pPr>
        <w:pStyle w:val="23"/>
        <w:jc w:val="both"/>
        <w:rPr>
          <w:sz w:val="22"/>
          <w:szCs w:val="22"/>
        </w:rPr>
      </w:pPr>
      <w:r w:rsidRPr="00BD0DB3">
        <w:rPr>
          <w:sz w:val="22"/>
          <w:szCs w:val="22"/>
        </w:rPr>
        <w:t>При переходе проезжей части группой детей необходимо всем остановиться, осмотреться и при отсутствии приближающегося транспорта начать пер</w:t>
      </w:r>
      <w:r w:rsidRPr="00BD0DB3">
        <w:rPr>
          <w:sz w:val="22"/>
          <w:szCs w:val="22"/>
        </w:rPr>
        <w:t>е</w:t>
      </w:r>
      <w:r w:rsidRPr="00BD0DB3">
        <w:rPr>
          <w:sz w:val="22"/>
          <w:szCs w:val="22"/>
        </w:rPr>
        <w:t>ход. Надо прекратить разговоры, сосредоточиться, смотреть не на друзей, а на дор</w:t>
      </w:r>
      <w:r w:rsidRPr="00BD0DB3">
        <w:rPr>
          <w:sz w:val="22"/>
          <w:szCs w:val="22"/>
        </w:rPr>
        <w:t>о</w:t>
      </w:r>
      <w:r w:rsidRPr="00BD0DB3">
        <w:rPr>
          <w:sz w:val="22"/>
          <w:szCs w:val="22"/>
        </w:rPr>
        <w:t>гу.</w:t>
      </w:r>
    </w:p>
    <w:p w:rsidR="00BD0DB3" w:rsidRPr="00BD0DB3" w:rsidRDefault="00BD0DB3" w:rsidP="00BD0DB3">
      <w:pPr>
        <w:pStyle w:val="23"/>
        <w:jc w:val="both"/>
        <w:rPr>
          <w:i/>
          <w:iCs/>
          <w:sz w:val="22"/>
          <w:szCs w:val="22"/>
        </w:rPr>
      </w:pPr>
      <w:r w:rsidRPr="00BD0DB3">
        <w:rPr>
          <w:i/>
          <w:iCs/>
          <w:sz w:val="22"/>
          <w:szCs w:val="22"/>
        </w:rPr>
        <w:t>4. Как правильно переходить проезжую часть в сопровождении взро</w:t>
      </w:r>
      <w:r w:rsidRPr="00BD0DB3">
        <w:rPr>
          <w:i/>
          <w:iCs/>
          <w:sz w:val="22"/>
          <w:szCs w:val="22"/>
        </w:rPr>
        <w:t>с</w:t>
      </w:r>
      <w:r w:rsidRPr="00BD0DB3">
        <w:rPr>
          <w:i/>
          <w:iCs/>
          <w:sz w:val="22"/>
          <w:szCs w:val="22"/>
        </w:rPr>
        <w:t>лых?</w:t>
      </w:r>
    </w:p>
    <w:p w:rsidR="00BD0DB3" w:rsidRPr="00BD0DB3" w:rsidRDefault="00BD0DB3" w:rsidP="00BD0DB3">
      <w:pPr>
        <w:pStyle w:val="23"/>
        <w:jc w:val="both"/>
        <w:rPr>
          <w:sz w:val="22"/>
          <w:szCs w:val="22"/>
        </w:rPr>
      </w:pPr>
      <w:r w:rsidRPr="00BD0DB3">
        <w:rPr>
          <w:sz w:val="22"/>
          <w:szCs w:val="22"/>
        </w:rPr>
        <w:t>Нужно крепко держать взрослого за руку, не отвлекать его разговором и не отвлекаться самому. Быть внимательным и ост</w:t>
      </w:r>
      <w:r w:rsidRPr="00BD0DB3">
        <w:rPr>
          <w:sz w:val="22"/>
          <w:szCs w:val="22"/>
        </w:rPr>
        <w:t>о</w:t>
      </w:r>
      <w:r w:rsidRPr="00BD0DB3">
        <w:rPr>
          <w:sz w:val="22"/>
          <w:szCs w:val="22"/>
        </w:rPr>
        <w:t>рожным.</w:t>
      </w:r>
    </w:p>
    <w:p w:rsidR="00BD0DB3" w:rsidRPr="00BD0DB3" w:rsidRDefault="00BD0DB3" w:rsidP="00BD0DB3">
      <w:pPr>
        <w:pStyle w:val="23"/>
        <w:jc w:val="both"/>
        <w:rPr>
          <w:i/>
          <w:iCs/>
          <w:sz w:val="22"/>
          <w:szCs w:val="22"/>
        </w:rPr>
      </w:pPr>
      <w:r w:rsidRPr="00BD0DB3">
        <w:rPr>
          <w:i/>
          <w:iCs/>
          <w:sz w:val="22"/>
          <w:szCs w:val="22"/>
        </w:rPr>
        <w:t>5. Где и как правильно могут ходить пешех</w:t>
      </w:r>
      <w:r w:rsidRPr="00BD0DB3">
        <w:rPr>
          <w:i/>
          <w:iCs/>
          <w:sz w:val="22"/>
          <w:szCs w:val="22"/>
        </w:rPr>
        <w:t>о</w:t>
      </w:r>
      <w:r w:rsidRPr="00BD0DB3">
        <w:rPr>
          <w:i/>
          <w:iCs/>
          <w:sz w:val="22"/>
          <w:szCs w:val="22"/>
        </w:rPr>
        <w:t>ды?</w:t>
      </w:r>
    </w:p>
    <w:p w:rsidR="00BD0DB3" w:rsidRPr="00BD0DB3" w:rsidRDefault="00BD0DB3" w:rsidP="00BD0DB3">
      <w:pPr>
        <w:pStyle w:val="23"/>
        <w:jc w:val="both"/>
        <w:rPr>
          <w:sz w:val="22"/>
          <w:szCs w:val="22"/>
        </w:rPr>
      </w:pPr>
      <w:r w:rsidRPr="00BD0DB3">
        <w:rPr>
          <w:sz w:val="22"/>
          <w:szCs w:val="22"/>
        </w:rPr>
        <w:t>Пешеходы должны ходить по тротуарам или пешеходным дорожкам. Ходить надо по правой стороне, чтобы не мешать дв</w:t>
      </w:r>
      <w:r w:rsidRPr="00BD0DB3">
        <w:rPr>
          <w:sz w:val="22"/>
          <w:szCs w:val="22"/>
        </w:rPr>
        <w:t>и</w:t>
      </w:r>
      <w:r w:rsidRPr="00BD0DB3">
        <w:rPr>
          <w:sz w:val="22"/>
          <w:szCs w:val="22"/>
        </w:rPr>
        <w:t>жению других пешеходов.</w:t>
      </w:r>
    </w:p>
    <w:p w:rsidR="00BD0DB3" w:rsidRPr="00BD0DB3" w:rsidRDefault="00BD0DB3" w:rsidP="00BD0DB3">
      <w:pPr>
        <w:pStyle w:val="23"/>
        <w:jc w:val="both"/>
        <w:rPr>
          <w:sz w:val="22"/>
          <w:szCs w:val="22"/>
        </w:rPr>
      </w:pPr>
      <w:r w:rsidRPr="00BD0DB3">
        <w:rPr>
          <w:sz w:val="22"/>
          <w:szCs w:val="22"/>
        </w:rPr>
        <w:t>Если тротуара или пешеходной дорожки нет, то ходить надо по обочине, а при её отсу</w:t>
      </w:r>
      <w:r w:rsidRPr="00BD0DB3">
        <w:rPr>
          <w:sz w:val="22"/>
          <w:szCs w:val="22"/>
        </w:rPr>
        <w:t>т</w:t>
      </w:r>
      <w:r w:rsidRPr="00BD0DB3">
        <w:rPr>
          <w:sz w:val="22"/>
          <w:szCs w:val="22"/>
        </w:rPr>
        <w:t>ствии – по краю проезжей части. При этом двигаться надо по левой стороне дороги, навстречу приближа</w:t>
      </w:r>
      <w:r w:rsidRPr="00BD0DB3">
        <w:rPr>
          <w:sz w:val="22"/>
          <w:szCs w:val="22"/>
        </w:rPr>
        <w:t>ю</w:t>
      </w:r>
      <w:r w:rsidRPr="00BD0DB3">
        <w:rPr>
          <w:sz w:val="22"/>
          <w:szCs w:val="22"/>
        </w:rPr>
        <w:t>щемуся транспорту.</w:t>
      </w:r>
    </w:p>
    <w:p w:rsidR="00BD0DB3" w:rsidRPr="00BD0DB3" w:rsidRDefault="00BD0DB3" w:rsidP="00BD0DB3">
      <w:pPr>
        <w:pStyle w:val="23"/>
        <w:jc w:val="both"/>
        <w:rPr>
          <w:i/>
          <w:iCs/>
          <w:sz w:val="22"/>
          <w:szCs w:val="22"/>
        </w:rPr>
      </w:pPr>
      <w:r w:rsidRPr="00BD0DB3">
        <w:rPr>
          <w:i/>
          <w:iCs/>
          <w:sz w:val="22"/>
          <w:szCs w:val="22"/>
        </w:rPr>
        <w:t>6. Где можно играть?</w:t>
      </w:r>
    </w:p>
    <w:p w:rsidR="00BD0DB3" w:rsidRPr="00BD0DB3" w:rsidRDefault="00BD0DB3" w:rsidP="00BD0DB3">
      <w:pPr>
        <w:pStyle w:val="23"/>
        <w:jc w:val="both"/>
        <w:rPr>
          <w:sz w:val="22"/>
          <w:szCs w:val="22"/>
        </w:rPr>
      </w:pPr>
      <w:r w:rsidRPr="00BD0DB3">
        <w:rPr>
          <w:sz w:val="22"/>
          <w:szCs w:val="22"/>
        </w:rPr>
        <w:t>Играть в подвижные игры, кататься на детских велосип</w:t>
      </w:r>
      <w:r w:rsidRPr="00BD0DB3">
        <w:rPr>
          <w:sz w:val="22"/>
          <w:szCs w:val="22"/>
        </w:rPr>
        <w:t>е</w:t>
      </w:r>
      <w:r w:rsidRPr="00BD0DB3">
        <w:rPr>
          <w:sz w:val="22"/>
          <w:szCs w:val="22"/>
        </w:rPr>
        <w:t>дах, самокатах, коньках, санках можно только во дворах, на детских и спортивных площа</w:t>
      </w:r>
      <w:r w:rsidRPr="00BD0DB3">
        <w:rPr>
          <w:sz w:val="22"/>
          <w:szCs w:val="22"/>
        </w:rPr>
        <w:t>д</w:t>
      </w:r>
      <w:r w:rsidRPr="00BD0DB3">
        <w:rPr>
          <w:sz w:val="22"/>
          <w:szCs w:val="22"/>
        </w:rPr>
        <w:t>ках, стадионах.</w:t>
      </w:r>
    </w:p>
    <w:p w:rsidR="00BD0DB3" w:rsidRPr="00BD0DB3" w:rsidRDefault="00BD0DB3" w:rsidP="00BD0DB3">
      <w:pPr>
        <w:pStyle w:val="23"/>
        <w:jc w:val="both"/>
        <w:rPr>
          <w:sz w:val="22"/>
          <w:szCs w:val="22"/>
        </w:rPr>
      </w:pPr>
      <w:r w:rsidRPr="00BD0DB3">
        <w:rPr>
          <w:sz w:val="22"/>
          <w:szCs w:val="22"/>
        </w:rPr>
        <w:t>Нельзя играть на тротуарах – это мешает движению пеш</w:t>
      </w:r>
      <w:r w:rsidRPr="00BD0DB3">
        <w:rPr>
          <w:sz w:val="22"/>
          <w:szCs w:val="22"/>
        </w:rPr>
        <w:t>е</w:t>
      </w:r>
      <w:r w:rsidRPr="00BD0DB3">
        <w:rPr>
          <w:sz w:val="22"/>
          <w:szCs w:val="22"/>
        </w:rPr>
        <w:t>ходов.</w:t>
      </w:r>
    </w:p>
    <w:p w:rsidR="00BD0DB3" w:rsidRPr="00BD0DB3" w:rsidRDefault="00BD0DB3" w:rsidP="00BD0DB3">
      <w:pPr>
        <w:pStyle w:val="23"/>
        <w:jc w:val="both"/>
        <w:rPr>
          <w:sz w:val="22"/>
          <w:szCs w:val="22"/>
        </w:rPr>
      </w:pPr>
    </w:p>
    <w:p w:rsidR="00BD0DB3" w:rsidRPr="00BD0DB3" w:rsidRDefault="00BD0DB3" w:rsidP="00BD0DB3">
      <w:pPr>
        <w:pStyle w:val="8"/>
        <w:rPr>
          <w:sz w:val="22"/>
          <w:szCs w:val="22"/>
        </w:rPr>
      </w:pPr>
      <w:r w:rsidRPr="00BD0DB3">
        <w:rPr>
          <w:sz w:val="22"/>
          <w:szCs w:val="22"/>
        </w:rPr>
        <w:t>ЗАНЯТИЕ  2. Тема: Остановочный и то</w:t>
      </w:r>
      <w:r w:rsidRPr="00BD0DB3">
        <w:rPr>
          <w:sz w:val="22"/>
          <w:szCs w:val="22"/>
        </w:rPr>
        <w:t>р</w:t>
      </w:r>
      <w:r w:rsidRPr="00BD0DB3">
        <w:rPr>
          <w:sz w:val="22"/>
          <w:szCs w:val="22"/>
        </w:rPr>
        <w:t>мозной путь</w:t>
      </w:r>
    </w:p>
    <w:p w:rsidR="00BD0DB3" w:rsidRPr="00BD0DB3" w:rsidRDefault="00BD0DB3" w:rsidP="00BD0DB3">
      <w:pPr>
        <w:jc w:val="center"/>
        <w:rPr>
          <w:b/>
          <w:bCs/>
          <w:sz w:val="22"/>
          <w:szCs w:val="22"/>
        </w:rPr>
      </w:pPr>
      <w:r w:rsidRPr="00BD0DB3">
        <w:rPr>
          <w:b/>
          <w:bCs/>
          <w:sz w:val="22"/>
          <w:szCs w:val="22"/>
        </w:rPr>
        <w:t>тран</w:t>
      </w:r>
      <w:r w:rsidRPr="00BD0DB3">
        <w:rPr>
          <w:b/>
          <w:bCs/>
          <w:sz w:val="22"/>
          <w:szCs w:val="22"/>
        </w:rPr>
        <w:t>с</w:t>
      </w:r>
      <w:r w:rsidRPr="00BD0DB3">
        <w:rPr>
          <w:b/>
          <w:bCs/>
          <w:sz w:val="22"/>
          <w:szCs w:val="22"/>
        </w:rPr>
        <w:t>портных средств</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lastRenderedPageBreak/>
        <w:t>Цель занятия:</w:t>
      </w:r>
      <w:r w:rsidRPr="00BD0DB3">
        <w:rPr>
          <w:sz w:val="22"/>
          <w:szCs w:val="22"/>
        </w:rPr>
        <w:t xml:space="preserve"> Сформировать у младших школьников чу</w:t>
      </w:r>
      <w:r w:rsidRPr="00BD0DB3">
        <w:rPr>
          <w:sz w:val="22"/>
          <w:szCs w:val="22"/>
        </w:rPr>
        <w:t>в</w:t>
      </w:r>
      <w:r w:rsidRPr="00BD0DB3">
        <w:rPr>
          <w:sz w:val="22"/>
          <w:szCs w:val="22"/>
        </w:rPr>
        <w:t>ство опасности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Время реакции водителя, тормозной путь, о</w:t>
      </w:r>
      <w:r w:rsidRPr="00BD0DB3">
        <w:rPr>
          <w:sz w:val="22"/>
          <w:szCs w:val="22"/>
        </w:rPr>
        <w:t>с</w:t>
      </w:r>
      <w:r w:rsidRPr="00BD0DB3">
        <w:rPr>
          <w:sz w:val="22"/>
          <w:szCs w:val="22"/>
        </w:rPr>
        <w:t>тановочный путь, безопасное расстояние до транспортного сре</w:t>
      </w:r>
      <w:r w:rsidRPr="00BD0DB3">
        <w:rPr>
          <w:sz w:val="22"/>
          <w:szCs w:val="22"/>
        </w:rPr>
        <w:t>д</w:t>
      </w:r>
      <w:r w:rsidRPr="00BD0DB3">
        <w:rPr>
          <w:sz w:val="22"/>
          <w:szCs w:val="22"/>
        </w:rPr>
        <w:t>ства.</w:t>
      </w:r>
    </w:p>
    <w:p w:rsidR="00BD0DB3" w:rsidRPr="00BD0DB3" w:rsidRDefault="00BD0DB3" w:rsidP="00BD0DB3">
      <w:pPr>
        <w:ind w:firstLine="720"/>
        <w:jc w:val="both"/>
        <w:rPr>
          <w:b/>
          <w:bCs/>
          <w:sz w:val="22"/>
          <w:szCs w:val="22"/>
        </w:rPr>
      </w:pPr>
    </w:p>
    <w:p w:rsidR="00BD0DB3" w:rsidRPr="00BD0DB3" w:rsidRDefault="00BD0DB3" w:rsidP="00BD0DB3">
      <w:pPr>
        <w:pStyle w:val="6"/>
        <w:rPr>
          <w:sz w:val="22"/>
          <w:szCs w:val="22"/>
        </w:rPr>
      </w:pPr>
      <w:r w:rsidRPr="00BD0DB3">
        <w:rPr>
          <w:sz w:val="22"/>
          <w:szCs w:val="22"/>
        </w:rPr>
        <w:t>Содержание зан</w:t>
      </w:r>
      <w:r w:rsidRPr="00BD0DB3">
        <w:rPr>
          <w:sz w:val="22"/>
          <w:szCs w:val="22"/>
        </w:rPr>
        <w:t>я</w:t>
      </w:r>
      <w:r w:rsidRPr="00BD0DB3">
        <w:rPr>
          <w:sz w:val="22"/>
          <w:szCs w:val="22"/>
        </w:rPr>
        <w:t>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pStyle w:val="23"/>
        <w:jc w:val="both"/>
        <w:rPr>
          <w:sz w:val="22"/>
          <w:szCs w:val="22"/>
        </w:rPr>
      </w:pPr>
      <w:r w:rsidRPr="00BD0DB3">
        <w:rPr>
          <w:sz w:val="22"/>
          <w:szCs w:val="22"/>
        </w:rPr>
        <w:t>Учитель спрашивает учащихся, почему нел</w:t>
      </w:r>
      <w:r w:rsidRPr="00BD0DB3">
        <w:rPr>
          <w:sz w:val="22"/>
          <w:szCs w:val="22"/>
        </w:rPr>
        <w:t>ь</w:t>
      </w:r>
      <w:r w:rsidRPr="00BD0DB3">
        <w:rPr>
          <w:sz w:val="22"/>
          <w:szCs w:val="22"/>
        </w:rPr>
        <w:t>зя переходить проезжую часть дороги перед близко идущим транспортом? Какое расстояние до движущегося транспортного средства они считают безопа</w:t>
      </w:r>
      <w:r w:rsidRPr="00BD0DB3">
        <w:rPr>
          <w:sz w:val="22"/>
          <w:szCs w:val="22"/>
        </w:rPr>
        <w:t>с</w:t>
      </w:r>
      <w:r w:rsidRPr="00BD0DB3">
        <w:rPr>
          <w:sz w:val="22"/>
          <w:szCs w:val="22"/>
        </w:rPr>
        <w:t>ным?</w:t>
      </w:r>
    </w:p>
    <w:p w:rsidR="00BD0DB3" w:rsidRPr="00BD0DB3" w:rsidRDefault="00BD0DB3" w:rsidP="00BD0DB3">
      <w:pPr>
        <w:pStyle w:val="23"/>
        <w:jc w:val="both"/>
        <w:rPr>
          <w:sz w:val="22"/>
          <w:szCs w:val="22"/>
        </w:rPr>
      </w:pPr>
      <w:r w:rsidRPr="00BD0DB3">
        <w:rPr>
          <w:sz w:val="22"/>
          <w:szCs w:val="22"/>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w:t>
      </w:r>
      <w:r w:rsidRPr="00BD0DB3">
        <w:rPr>
          <w:sz w:val="22"/>
          <w:szCs w:val="22"/>
        </w:rPr>
        <w:t>о</w:t>
      </w:r>
      <w:r w:rsidRPr="00BD0DB3">
        <w:rPr>
          <w:sz w:val="22"/>
          <w:szCs w:val="22"/>
        </w:rPr>
        <w:t>дить проезжую часть становится ещё опаснее – автомобиль до полной остановки проходит ещё бол</w:t>
      </w:r>
      <w:r w:rsidRPr="00BD0DB3">
        <w:rPr>
          <w:sz w:val="22"/>
          <w:szCs w:val="22"/>
        </w:rPr>
        <w:t>ь</w:t>
      </w:r>
      <w:r w:rsidRPr="00BD0DB3">
        <w:rPr>
          <w:sz w:val="22"/>
          <w:szCs w:val="22"/>
        </w:rPr>
        <w:t>ший путь.</w:t>
      </w:r>
    </w:p>
    <w:p w:rsidR="00BD0DB3" w:rsidRPr="00BD0DB3" w:rsidRDefault="00BD0DB3" w:rsidP="00BD0DB3">
      <w:pPr>
        <w:pStyle w:val="23"/>
        <w:jc w:val="both"/>
        <w:rPr>
          <w:sz w:val="22"/>
          <w:szCs w:val="22"/>
        </w:rPr>
      </w:pPr>
      <w:r w:rsidRPr="00BD0DB3">
        <w:rPr>
          <w:i/>
          <w:iCs/>
          <w:sz w:val="22"/>
          <w:szCs w:val="22"/>
        </w:rPr>
        <w:t>Остановочный путь</w:t>
      </w:r>
      <w:r w:rsidRPr="00BD0DB3">
        <w:rPr>
          <w:sz w:val="22"/>
          <w:szCs w:val="22"/>
        </w:rPr>
        <w:t xml:space="preserve"> – это расстояние, которое пройдет автомобиль с момента обнар</w:t>
      </w:r>
      <w:r w:rsidRPr="00BD0DB3">
        <w:rPr>
          <w:sz w:val="22"/>
          <w:szCs w:val="22"/>
        </w:rPr>
        <w:t>у</w:t>
      </w:r>
      <w:r w:rsidRPr="00BD0DB3">
        <w:rPr>
          <w:sz w:val="22"/>
          <w:szCs w:val="22"/>
        </w:rPr>
        <w:t>жения пешехода на дороге до полной остановки автомобиля. Это расстояние складывается из трех составляющих: пути, пройденного за время р</w:t>
      </w:r>
      <w:r w:rsidRPr="00BD0DB3">
        <w:rPr>
          <w:sz w:val="22"/>
          <w:szCs w:val="22"/>
        </w:rPr>
        <w:t>е</w:t>
      </w:r>
      <w:r w:rsidRPr="00BD0DB3">
        <w:rPr>
          <w:sz w:val="22"/>
          <w:szCs w:val="22"/>
        </w:rPr>
        <w:t>акции водителя; пути, пройденного за время срабатывания тормозного привода; тормо</w:t>
      </w:r>
      <w:r w:rsidRPr="00BD0DB3">
        <w:rPr>
          <w:sz w:val="22"/>
          <w:szCs w:val="22"/>
        </w:rPr>
        <w:t>з</w:t>
      </w:r>
      <w:r w:rsidRPr="00BD0DB3">
        <w:rPr>
          <w:sz w:val="22"/>
          <w:szCs w:val="22"/>
        </w:rPr>
        <w:t>ного пути.</w:t>
      </w:r>
    </w:p>
    <w:p w:rsidR="00BD0DB3" w:rsidRPr="00BD0DB3" w:rsidRDefault="00BD0DB3" w:rsidP="00BD0DB3">
      <w:pPr>
        <w:pStyle w:val="23"/>
        <w:jc w:val="both"/>
        <w:rPr>
          <w:sz w:val="22"/>
          <w:szCs w:val="22"/>
        </w:rPr>
      </w:pPr>
      <w:r w:rsidRPr="00BD0DB3">
        <w:rPr>
          <w:sz w:val="22"/>
          <w:szCs w:val="22"/>
        </w:rPr>
        <w:t>Учитель дает пояснения.</w:t>
      </w:r>
    </w:p>
    <w:p w:rsidR="00BD0DB3" w:rsidRPr="00BD0DB3" w:rsidRDefault="00BD0DB3" w:rsidP="00BD0DB3">
      <w:pPr>
        <w:pStyle w:val="23"/>
        <w:jc w:val="both"/>
        <w:rPr>
          <w:sz w:val="22"/>
          <w:szCs w:val="22"/>
        </w:rPr>
      </w:pPr>
      <w:r w:rsidRPr="00BD0DB3">
        <w:rPr>
          <w:sz w:val="22"/>
          <w:szCs w:val="22"/>
        </w:rPr>
        <w:t>Заметив на дороге пешехода, водитель не сразу начинает тормозить. Сначала он опред</w:t>
      </w:r>
      <w:r w:rsidRPr="00BD0DB3">
        <w:rPr>
          <w:sz w:val="22"/>
          <w:szCs w:val="22"/>
        </w:rPr>
        <w:t>е</w:t>
      </w:r>
      <w:r w:rsidRPr="00BD0DB3">
        <w:rPr>
          <w:sz w:val="22"/>
          <w:szCs w:val="22"/>
        </w:rPr>
        <w:t>ляет расстояние до пешехода, оценивает скорость движения своего автомобиля и состояние д</w:t>
      </w:r>
      <w:r w:rsidRPr="00BD0DB3">
        <w:rPr>
          <w:sz w:val="22"/>
          <w:szCs w:val="22"/>
        </w:rPr>
        <w:t>о</w:t>
      </w:r>
      <w:r w:rsidRPr="00BD0DB3">
        <w:rPr>
          <w:sz w:val="22"/>
          <w:szCs w:val="22"/>
        </w:rPr>
        <w:t>роги (сухая или скользкая), обращает внимание на движение других транспортных средств и возможность объезда пешех</w:t>
      </w:r>
      <w:r w:rsidRPr="00BD0DB3">
        <w:rPr>
          <w:sz w:val="22"/>
          <w:szCs w:val="22"/>
        </w:rPr>
        <w:t>о</w:t>
      </w:r>
      <w:r w:rsidRPr="00BD0DB3">
        <w:rPr>
          <w:sz w:val="22"/>
          <w:szCs w:val="22"/>
        </w:rPr>
        <w:t xml:space="preserve">да и т.д.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w:t>
      </w:r>
      <w:r w:rsidRPr="00BD0DB3">
        <w:rPr>
          <w:i/>
          <w:iCs/>
          <w:sz w:val="22"/>
          <w:szCs w:val="22"/>
        </w:rPr>
        <w:t>путь, пройденный за время реа</w:t>
      </w:r>
      <w:r w:rsidRPr="00BD0DB3">
        <w:rPr>
          <w:i/>
          <w:iCs/>
          <w:sz w:val="22"/>
          <w:szCs w:val="22"/>
        </w:rPr>
        <w:t>к</w:t>
      </w:r>
      <w:r w:rsidRPr="00BD0DB3">
        <w:rPr>
          <w:i/>
          <w:iCs/>
          <w:sz w:val="22"/>
          <w:szCs w:val="22"/>
        </w:rPr>
        <w:t>ции водителя</w:t>
      </w:r>
      <w:r w:rsidRPr="00BD0DB3">
        <w:rPr>
          <w:sz w:val="22"/>
          <w:szCs w:val="22"/>
        </w:rPr>
        <w:t>.</w:t>
      </w:r>
    </w:p>
    <w:p w:rsidR="00BD0DB3" w:rsidRPr="00BD0DB3" w:rsidRDefault="00BD0DB3" w:rsidP="00BD0DB3">
      <w:pPr>
        <w:pStyle w:val="23"/>
        <w:jc w:val="both"/>
        <w:rPr>
          <w:sz w:val="22"/>
          <w:szCs w:val="22"/>
        </w:rPr>
      </w:pPr>
      <w:r w:rsidRPr="00BD0DB3">
        <w:rPr>
          <w:sz w:val="22"/>
          <w:szCs w:val="22"/>
        </w:rPr>
        <w:t>При нажатии на педаль тормоза автомобиль не начинает сразу тормозить. Проходит к</w:t>
      </w:r>
      <w:r w:rsidRPr="00BD0DB3">
        <w:rPr>
          <w:sz w:val="22"/>
          <w:szCs w:val="22"/>
        </w:rPr>
        <w:t>а</w:t>
      </w:r>
      <w:r w:rsidRPr="00BD0DB3">
        <w:rPr>
          <w:sz w:val="22"/>
          <w:szCs w:val="22"/>
        </w:rPr>
        <w:t>кое-то время, пока срабатывает тормоз. Автомобиль за это время проходит ещё некоторое рассто</w:t>
      </w:r>
      <w:r w:rsidRPr="00BD0DB3">
        <w:rPr>
          <w:sz w:val="22"/>
          <w:szCs w:val="22"/>
        </w:rPr>
        <w:t>я</w:t>
      </w:r>
      <w:r w:rsidRPr="00BD0DB3">
        <w:rPr>
          <w:sz w:val="22"/>
          <w:szCs w:val="22"/>
        </w:rPr>
        <w:t>ние.</w:t>
      </w:r>
    </w:p>
    <w:p w:rsidR="00BD0DB3" w:rsidRPr="00BD0DB3" w:rsidRDefault="00BD0DB3" w:rsidP="00BD0DB3">
      <w:pPr>
        <w:pStyle w:val="23"/>
        <w:jc w:val="both"/>
        <w:rPr>
          <w:sz w:val="22"/>
          <w:szCs w:val="22"/>
        </w:rPr>
      </w:pPr>
      <w:r w:rsidRPr="00BD0DB3">
        <w:rPr>
          <w:sz w:val="22"/>
          <w:szCs w:val="22"/>
        </w:rPr>
        <w:t xml:space="preserve">Но и поле начала торможения автомобиль останавливается не сразу. Расстояние, пройденное автомобилем от начала торможения до полной остановки называют </w:t>
      </w:r>
      <w:r w:rsidRPr="00BD0DB3">
        <w:rPr>
          <w:i/>
          <w:iCs/>
          <w:sz w:val="22"/>
          <w:szCs w:val="22"/>
        </w:rPr>
        <w:t>тормозным п</w:t>
      </w:r>
      <w:r w:rsidRPr="00BD0DB3">
        <w:rPr>
          <w:i/>
          <w:iCs/>
          <w:sz w:val="22"/>
          <w:szCs w:val="22"/>
        </w:rPr>
        <w:t>у</w:t>
      </w:r>
      <w:r w:rsidRPr="00BD0DB3">
        <w:rPr>
          <w:i/>
          <w:iCs/>
          <w:sz w:val="22"/>
          <w:szCs w:val="22"/>
        </w:rPr>
        <w:t>тем</w:t>
      </w:r>
      <w:r w:rsidRPr="00BD0DB3">
        <w:rPr>
          <w:sz w:val="22"/>
          <w:szCs w:val="22"/>
        </w:rPr>
        <w:t>.</w:t>
      </w:r>
    </w:p>
    <w:p w:rsidR="00BD0DB3" w:rsidRPr="00BD0DB3" w:rsidRDefault="00BD0DB3" w:rsidP="00BD0DB3">
      <w:pPr>
        <w:pStyle w:val="23"/>
        <w:jc w:val="both"/>
        <w:rPr>
          <w:sz w:val="22"/>
          <w:szCs w:val="22"/>
        </w:rPr>
      </w:pPr>
      <w:r w:rsidRPr="00BD0DB3">
        <w:rPr>
          <w:sz w:val="22"/>
          <w:szCs w:val="22"/>
        </w:rPr>
        <w:t>На длину тормозного пути оказывают влияние скорость движения автомобиля, масса а</w:t>
      </w:r>
      <w:r w:rsidRPr="00BD0DB3">
        <w:rPr>
          <w:sz w:val="22"/>
          <w:szCs w:val="22"/>
        </w:rPr>
        <w:t>в</w:t>
      </w:r>
      <w:r w:rsidRPr="00BD0DB3">
        <w:rPr>
          <w:sz w:val="22"/>
          <w:szCs w:val="22"/>
        </w:rPr>
        <w:t>томобиля, состояние его шин и тормозов, тип дорожного покрытия и его состояние, погодные условия и время года.</w:t>
      </w:r>
    </w:p>
    <w:p w:rsidR="00BD0DB3" w:rsidRPr="00BD0DB3" w:rsidRDefault="00BD0DB3" w:rsidP="00BD0DB3">
      <w:pPr>
        <w:pStyle w:val="23"/>
        <w:jc w:val="both"/>
        <w:rPr>
          <w:sz w:val="22"/>
          <w:szCs w:val="22"/>
        </w:rPr>
      </w:pPr>
      <w:r w:rsidRPr="00BD0DB3">
        <w:rPr>
          <w:sz w:val="22"/>
          <w:szCs w:val="22"/>
        </w:rPr>
        <w:t>Чем выше скорость движения автомобиля, тем длиннее его тормозной путь. Для поясн</w:t>
      </w:r>
      <w:r w:rsidRPr="00BD0DB3">
        <w:rPr>
          <w:sz w:val="22"/>
          <w:szCs w:val="22"/>
        </w:rPr>
        <w:t>е</w:t>
      </w:r>
      <w:r w:rsidRPr="00BD0DB3">
        <w:rPr>
          <w:sz w:val="22"/>
          <w:szCs w:val="22"/>
        </w:rPr>
        <w:t>ния этого можно провести с учащимися опыт. Сначала один из учеников идет спокойным ш</w:t>
      </w:r>
      <w:r w:rsidRPr="00BD0DB3">
        <w:rPr>
          <w:sz w:val="22"/>
          <w:szCs w:val="22"/>
        </w:rPr>
        <w:t>а</w:t>
      </w:r>
      <w:r w:rsidRPr="00BD0DB3">
        <w:rPr>
          <w:sz w:val="22"/>
          <w:szCs w:val="22"/>
        </w:rPr>
        <w:t>гом и по команде учителя пытается резко остановиться. Сделать ему это не удается – после к</w:t>
      </w:r>
      <w:r w:rsidRPr="00BD0DB3">
        <w:rPr>
          <w:sz w:val="22"/>
          <w:szCs w:val="22"/>
        </w:rPr>
        <w:t>о</w:t>
      </w:r>
      <w:r w:rsidRPr="00BD0DB3">
        <w:rPr>
          <w:sz w:val="22"/>
          <w:szCs w:val="22"/>
        </w:rPr>
        <w:t xml:space="preserve">манды он проходит ещё один-два шага. Затем ученику предлагается </w:t>
      </w:r>
      <w:proofErr w:type="gramStart"/>
      <w:r w:rsidRPr="00BD0DB3">
        <w:rPr>
          <w:sz w:val="22"/>
          <w:szCs w:val="22"/>
        </w:rPr>
        <w:t>перемещаться</w:t>
      </w:r>
      <w:proofErr w:type="gramEnd"/>
      <w:r w:rsidRPr="00BD0DB3">
        <w:rPr>
          <w:sz w:val="22"/>
          <w:szCs w:val="22"/>
        </w:rPr>
        <w:t xml:space="preserve">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w:t>
      </w:r>
      <w:r w:rsidRPr="00BD0DB3">
        <w:rPr>
          <w:sz w:val="22"/>
          <w:szCs w:val="22"/>
        </w:rPr>
        <w:t>о</w:t>
      </w:r>
      <w:r w:rsidRPr="00BD0DB3">
        <w:rPr>
          <w:sz w:val="22"/>
          <w:szCs w:val="22"/>
        </w:rPr>
        <w:t>торое время двигаться.</w:t>
      </w:r>
    </w:p>
    <w:p w:rsidR="00BD0DB3" w:rsidRPr="00BD0DB3" w:rsidRDefault="00BD0DB3" w:rsidP="00BD0DB3">
      <w:pPr>
        <w:pStyle w:val="23"/>
        <w:jc w:val="both"/>
        <w:rPr>
          <w:sz w:val="22"/>
          <w:szCs w:val="22"/>
        </w:rPr>
      </w:pPr>
      <w:r w:rsidRPr="00BD0DB3">
        <w:rPr>
          <w:sz w:val="22"/>
          <w:szCs w:val="22"/>
        </w:rPr>
        <w:t>Чем больше масса автомобиля, тем труднее его остановить. Например, легковой автом</w:t>
      </w:r>
      <w:r w:rsidRPr="00BD0DB3">
        <w:rPr>
          <w:sz w:val="22"/>
          <w:szCs w:val="22"/>
        </w:rPr>
        <w:t>о</w:t>
      </w:r>
      <w:r w:rsidRPr="00BD0DB3">
        <w:rPr>
          <w:sz w:val="22"/>
          <w:szCs w:val="22"/>
        </w:rPr>
        <w:t>биль остановить легче, чем грузовой автомобиль или автобус. А велосипед остановить легче, чем легковой автом</w:t>
      </w:r>
      <w:r w:rsidRPr="00BD0DB3">
        <w:rPr>
          <w:sz w:val="22"/>
          <w:szCs w:val="22"/>
        </w:rPr>
        <w:t>о</w:t>
      </w:r>
      <w:r w:rsidRPr="00BD0DB3">
        <w:rPr>
          <w:sz w:val="22"/>
          <w:szCs w:val="22"/>
        </w:rPr>
        <w:t>биль.</w:t>
      </w:r>
    </w:p>
    <w:p w:rsidR="00BD0DB3" w:rsidRPr="00BD0DB3" w:rsidRDefault="00BD0DB3" w:rsidP="00BD0DB3">
      <w:pPr>
        <w:pStyle w:val="23"/>
        <w:jc w:val="both"/>
        <w:rPr>
          <w:sz w:val="22"/>
          <w:szCs w:val="22"/>
        </w:rPr>
      </w:pPr>
      <w:r w:rsidRPr="00BD0DB3">
        <w:rPr>
          <w:sz w:val="22"/>
          <w:szCs w:val="22"/>
        </w:rPr>
        <w:t>Учитель обращает внимание детей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w:t>
      </w:r>
      <w:r w:rsidRPr="00BD0DB3">
        <w:rPr>
          <w:sz w:val="22"/>
          <w:szCs w:val="22"/>
        </w:rPr>
        <w:t>с</w:t>
      </w:r>
      <w:r w:rsidRPr="00BD0DB3">
        <w:rPr>
          <w:sz w:val="22"/>
          <w:szCs w:val="22"/>
        </w:rPr>
        <w:t>тановки, чем на сухой дороге. Кроме того, в морозную погоду стекла автомобиля замерзают, и водитель позже замечает п</w:t>
      </w:r>
      <w:r w:rsidRPr="00BD0DB3">
        <w:rPr>
          <w:sz w:val="22"/>
          <w:szCs w:val="22"/>
        </w:rPr>
        <w:t>е</w:t>
      </w:r>
      <w:r w:rsidRPr="00BD0DB3">
        <w:rPr>
          <w:sz w:val="22"/>
          <w:szCs w:val="22"/>
        </w:rPr>
        <w:t>шехода.</w:t>
      </w:r>
    </w:p>
    <w:p w:rsidR="00BD0DB3" w:rsidRPr="00BD0DB3" w:rsidRDefault="00BD0DB3" w:rsidP="00BD0DB3">
      <w:pPr>
        <w:pStyle w:val="23"/>
        <w:jc w:val="both"/>
        <w:rPr>
          <w:sz w:val="22"/>
          <w:szCs w:val="22"/>
        </w:rPr>
      </w:pPr>
      <w:r w:rsidRPr="00BD0DB3">
        <w:rPr>
          <w:sz w:val="22"/>
          <w:szCs w:val="22"/>
        </w:rPr>
        <w:t>Ночью, когда видимость ограничена, переходить проезжую часть становится особенно опасно – водитель поздно замечает препятствие и может сове</w:t>
      </w:r>
      <w:r w:rsidRPr="00BD0DB3">
        <w:rPr>
          <w:sz w:val="22"/>
          <w:szCs w:val="22"/>
        </w:rPr>
        <w:t>р</w:t>
      </w:r>
      <w:r w:rsidRPr="00BD0DB3">
        <w:rPr>
          <w:sz w:val="22"/>
          <w:szCs w:val="22"/>
        </w:rPr>
        <w:t>шить наезд. Кроме того, в темное время суток наступает усталость, и водитель с запозданием ре</w:t>
      </w:r>
      <w:r w:rsidRPr="00BD0DB3">
        <w:rPr>
          <w:sz w:val="22"/>
          <w:szCs w:val="22"/>
        </w:rPr>
        <w:t>а</w:t>
      </w:r>
      <w:r w:rsidRPr="00BD0DB3">
        <w:rPr>
          <w:sz w:val="22"/>
          <w:szCs w:val="22"/>
        </w:rPr>
        <w:t>гирует на препятствие.</w:t>
      </w:r>
    </w:p>
    <w:p w:rsidR="00BD0DB3" w:rsidRPr="00BD0DB3" w:rsidRDefault="00BD0DB3" w:rsidP="00BD0DB3">
      <w:pPr>
        <w:pStyle w:val="23"/>
        <w:jc w:val="both"/>
        <w:rPr>
          <w:sz w:val="22"/>
          <w:szCs w:val="22"/>
        </w:rPr>
      </w:pPr>
      <w:r w:rsidRPr="00BD0DB3">
        <w:rPr>
          <w:sz w:val="22"/>
          <w:szCs w:val="22"/>
        </w:rPr>
        <w:t>Подводя итог, учитель дает установку детям: никогда не спешить при пер</w:t>
      </w:r>
      <w:r w:rsidRPr="00BD0DB3">
        <w:rPr>
          <w:sz w:val="22"/>
          <w:szCs w:val="22"/>
        </w:rPr>
        <w:t>е</w:t>
      </w:r>
      <w:r w:rsidRPr="00BD0DB3">
        <w:rPr>
          <w:sz w:val="22"/>
          <w:szCs w:val="22"/>
        </w:rPr>
        <w:t>ходе проезжей части дороги и не перебегать дорогу перед близко идущим транспо</w:t>
      </w:r>
      <w:r w:rsidRPr="00BD0DB3">
        <w:rPr>
          <w:sz w:val="22"/>
          <w:szCs w:val="22"/>
        </w:rPr>
        <w:t>р</w:t>
      </w:r>
      <w:r w:rsidRPr="00BD0DB3">
        <w:rPr>
          <w:sz w:val="22"/>
          <w:szCs w:val="22"/>
        </w:rPr>
        <w:t>том.</w:t>
      </w:r>
    </w:p>
    <w:p w:rsidR="00BD0DB3" w:rsidRPr="00BD0DB3" w:rsidRDefault="00BD0DB3" w:rsidP="00BD0DB3">
      <w:pPr>
        <w:pStyle w:val="23"/>
        <w:jc w:val="center"/>
        <w:rPr>
          <w:sz w:val="22"/>
          <w:szCs w:val="22"/>
        </w:rPr>
      </w:pPr>
    </w:p>
    <w:p w:rsidR="00BD0DB3" w:rsidRPr="00BD0DB3" w:rsidRDefault="00BD0DB3" w:rsidP="00BD0DB3">
      <w:pPr>
        <w:pStyle w:val="23"/>
        <w:jc w:val="center"/>
        <w:rPr>
          <w:sz w:val="22"/>
          <w:szCs w:val="22"/>
        </w:rPr>
      </w:pPr>
      <w:r w:rsidRPr="00BD0DB3">
        <w:rPr>
          <w:sz w:val="22"/>
          <w:szCs w:val="22"/>
        </w:rPr>
        <w:t>2. Практическое зад</w:t>
      </w:r>
      <w:r w:rsidRPr="00BD0DB3">
        <w:rPr>
          <w:sz w:val="22"/>
          <w:szCs w:val="22"/>
        </w:rPr>
        <w:t>а</w:t>
      </w:r>
      <w:r w:rsidRPr="00BD0DB3">
        <w:rPr>
          <w:sz w:val="22"/>
          <w:szCs w:val="22"/>
        </w:rPr>
        <w:t>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proofErr w:type="gramStart"/>
      <w:r w:rsidRPr="00BD0DB3">
        <w:rPr>
          <w:sz w:val="22"/>
          <w:szCs w:val="22"/>
        </w:rPr>
        <w:t>Учитель вместе с учениками разбирают</w:t>
      </w:r>
      <w:proofErr w:type="gramEnd"/>
      <w:r w:rsidRPr="00BD0DB3">
        <w:rPr>
          <w:sz w:val="22"/>
          <w:szCs w:val="22"/>
        </w:rPr>
        <w:t xml:space="preserve"> конкретную ситу</w:t>
      </w:r>
      <w:r w:rsidRPr="00BD0DB3">
        <w:rPr>
          <w:sz w:val="22"/>
          <w:szCs w:val="22"/>
        </w:rPr>
        <w:t>а</w:t>
      </w:r>
      <w:r w:rsidRPr="00BD0DB3">
        <w:rPr>
          <w:sz w:val="22"/>
          <w:szCs w:val="22"/>
        </w:rPr>
        <w:t>цию.</w:t>
      </w:r>
    </w:p>
    <w:p w:rsidR="00BD0DB3" w:rsidRPr="00BD0DB3" w:rsidRDefault="00BD0DB3" w:rsidP="00BD0DB3">
      <w:pPr>
        <w:pStyle w:val="23"/>
        <w:jc w:val="both"/>
        <w:rPr>
          <w:sz w:val="22"/>
          <w:szCs w:val="22"/>
        </w:rPr>
      </w:pPr>
      <w:r w:rsidRPr="00BD0DB3">
        <w:rPr>
          <w:sz w:val="22"/>
          <w:szCs w:val="22"/>
        </w:rPr>
        <w:t>Как вы думаете, одна секунда – это много или мало?</w:t>
      </w:r>
    </w:p>
    <w:p w:rsidR="00BD0DB3" w:rsidRPr="00BD0DB3" w:rsidRDefault="00BD0DB3" w:rsidP="00BD0DB3">
      <w:pPr>
        <w:pStyle w:val="23"/>
        <w:jc w:val="both"/>
        <w:rPr>
          <w:sz w:val="22"/>
          <w:szCs w:val="22"/>
        </w:rPr>
      </w:pPr>
      <w:r w:rsidRPr="00BD0DB3">
        <w:rPr>
          <w:sz w:val="22"/>
          <w:szCs w:val="22"/>
        </w:rPr>
        <w:t>Пешеход за одну секунду делает один шаг. Автомобиль, движущийся со скоростью 60 км/час, за одну секунду проезжает по ровному сухому асфальту около 17 метров. Это тормо</w:t>
      </w:r>
      <w:r w:rsidRPr="00BD0DB3">
        <w:rPr>
          <w:sz w:val="22"/>
          <w:szCs w:val="22"/>
        </w:rPr>
        <w:t>з</w:t>
      </w:r>
      <w:r w:rsidRPr="00BD0DB3">
        <w:rPr>
          <w:sz w:val="22"/>
          <w:szCs w:val="22"/>
        </w:rPr>
        <w:t>ной путь автомобиля. Если сюда добавить путь, пройденный автомобилем за время реакции в</w:t>
      </w:r>
      <w:r w:rsidRPr="00BD0DB3">
        <w:rPr>
          <w:sz w:val="22"/>
          <w:szCs w:val="22"/>
        </w:rPr>
        <w:t>о</w:t>
      </w:r>
      <w:r w:rsidRPr="00BD0DB3">
        <w:rPr>
          <w:sz w:val="22"/>
          <w:szCs w:val="22"/>
        </w:rPr>
        <w:t>дителя и время срабатывания тормозов, то остановочный путь автомобиля составит около 50 метров.</w:t>
      </w:r>
    </w:p>
    <w:p w:rsidR="00BD0DB3" w:rsidRPr="00BD0DB3" w:rsidRDefault="00BD0DB3" w:rsidP="00BD0DB3">
      <w:pPr>
        <w:pStyle w:val="23"/>
        <w:jc w:val="both"/>
        <w:rPr>
          <w:sz w:val="22"/>
          <w:szCs w:val="22"/>
        </w:rPr>
      </w:pPr>
      <w:r w:rsidRPr="00BD0DB3">
        <w:rPr>
          <w:sz w:val="22"/>
          <w:szCs w:val="22"/>
        </w:rPr>
        <w:t>Пешеход думает, что водитель успеет затормозить, и переходит проезжую часть перед близко идущим транспортом. Он не хочет понимать, что при всем своём старании водитель не сумеет ост</w:t>
      </w:r>
      <w:r w:rsidRPr="00BD0DB3">
        <w:rPr>
          <w:sz w:val="22"/>
          <w:szCs w:val="22"/>
        </w:rPr>
        <w:t>а</w:t>
      </w:r>
      <w:r w:rsidRPr="00BD0DB3">
        <w:rPr>
          <w:sz w:val="22"/>
          <w:szCs w:val="22"/>
        </w:rPr>
        <w:t>новить автомобиль.</w:t>
      </w:r>
    </w:p>
    <w:p w:rsidR="00BD0DB3" w:rsidRPr="00BD0DB3" w:rsidRDefault="00BD0DB3" w:rsidP="00BD0DB3">
      <w:pPr>
        <w:pStyle w:val="23"/>
        <w:jc w:val="both"/>
        <w:rPr>
          <w:sz w:val="22"/>
          <w:szCs w:val="22"/>
        </w:rPr>
      </w:pPr>
      <w:r w:rsidRPr="00BD0DB3">
        <w:rPr>
          <w:sz w:val="22"/>
          <w:szCs w:val="22"/>
        </w:rPr>
        <w:lastRenderedPageBreak/>
        <w:t>А если дорога скользкая, то останово</w:t>
      </w:r>
      <w:r w:rsidRPr="00BD0DB3">
        <w:rPr>
          <w:sz w:val="22"/>
          <w:szCs w:val="22"/>
        </w:rPr>
        <w:t>ч</w:t>
      </w:r>
      <w:r w:rsidRPr="00BD0DB3">
        <w:rPr>
          <w:sz w:val="22"/>
          <w:szCs w:val="22"/>
        </w:rPr>
        <w:t>ный путь удлиняется значительно. Например, при скорости 80 км/час на скользкой зимней дороге автомобиль окончательно остановится только через 400 метров (почти полкиломе</w:t>
      </w:r>
      <w:r w:rsidRPr="00BD0DB3">
        <w:rPr>
          <w:sz w:val="22"/>
          <w:szCs w:val="22"/>
        </w:rPr>
        <w:t>т</w:t>
      </w:r>
      <w:r w:rsidRPr="00BD0DB3">
        <w:rPr>
          <w:sz w:val="22"/>
          <w:szCs w:val="22"/>
        </w:rPr>
        <w:t>ра!).</w:t>
      </w:r>
    </w:p>
    <w:p w:rsidR="00BD0DB3" w:rsidRPr="00BD0DB3" w:rsidRDefault="00BD0DB3" w:rsidP="00BD0DB3">
      <w:pPr>
        <w:pStyle w:val="23"/>
        <w:jc w:val="both"/>
        <w:rPr>
          <w:sz w:val="22"/>
          <w:szCs w:val="22"/>
        </w:rPr>
      </w:pPr>
      <w:r w:rsidRPr="00BD0DB3">
        <w:rPr>
          <w:sz w:val="22"/>
          <w:szCs w:val="22"/>
        </w:rPr>
        <w:t>Учитель изображает на доске схему проезжей части, пешехода и приближающееся транспортное средство. Обозначает расстояния, которые проходят пешеход и автомобиль</w:t>
      </w:r>
      <w:proofErr w:type="gramStart"/>
      <w:r w:rsidRPr="00BD0DB3">
        <w:rPr>
          <w:sz w:val="22"/>
          <w:szCs w:val="22"/>
        </w:rPr>
        <w:t xml:space="preserve"> ,</w:t>
      </w:r>
      <w:proofErr w:type="gramEnd"/>
      <w:r w:rsidRPr="00BD0DB3">
        <w:rPr>
          <w:sz w:val="22"/>
          <w:szCs w:val="22"/>
        </w:rPr>
        <w:t xml:space="preserve"> дает поясн</w:t>
      </w:r>
      <w:r w:rsidRPr="00BD0DB3">
        <w:rPr>
          <w:sz w:val="22"/>
          <w:szCs w:val="22"/>
        </w:rPr>
        <w:t>е</w:t>
      </w:r>
      <w:r w:rsidRPr="00BD0DB3">
        <w:rPr>
          <w:sz w:val="22"/>
          <w:szCs w:val="22"/>
        </w:rPr>
        <w:t>ния.</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Какие транспортные средства вы знаете?</w:t>
      </w:r>
    </w:p>
    <w:p w:rsidR="00BD0DB3" w:rsidRPr="00BD0DB3" w:rsidRDefault="00BD0DB3" w:rsidP="00BD0DB3">
      <w:pPr>
        <w:pStyle w:val="23"/>
        <w:jc w:val="both"/>
        <w:rPr>
          <w:sz w:val="22"/>
          <w:szCs w:val="22"/>
        </w:rPr>
      </w:pPr>
      <w:r w:rsidRPr="00BD0DB3">
        <w:rPr>
          <w:sz w:val="22"/>
          <w:szCs w:val="22"/>
        </w:rPr>
        <w:t>2. Почему невозможно мгновенно ост</w:t>
      </w:r>
      <w:r w:rsidRPr="00BD0DB3">
        <w:rPr>
          <w:sz w:val="22"/>
          <w:szCs w:val="22"/>
        </w:rPr>
        <w:t>а</w:t>
      </w:r>
      <w:r w:rsidRPr="00BD0DB3">
        <w:rPr>
          <w:sz w:val="22"/>
          <w:szCs w:val="22"/>
        </w:rPr>
        <w:t>новить автомобиль?</w:t>
      </w:r>
    </w:p>
    <w:p w:rsidR="00BD0DB3" w:rsidRPr="00BD0DB3" w:rsidRDefault="00BD0DB3" w:rsidP="00BD0DB3">
      <w:pPr>
        <w:pStyle w:val="23"/>
        <w:jc w:val="both"/>
        <w:rPr>
          <w:sz w:val="22"/>
          <w:szCs w:val="22"/>
        </w:rPr>
      </w:pPr>
      <w:r w:rsidRPr="00BD0DB3">
        <w:rPr>
          <w:sz w:val="22"/>
          <w:szCs w:val="22"/>
        </w:rPr>
        <w:t>3. Что такое тормозной путь и от чего зависит его длина?</w:t>
      </w:r>
    </w:p>
    <w:p w:rsidR="00BD0DB3" w:rsidRPr="00BD0DB3" w:rsidRDefault="00BD0DB3" w:rsidP="00BD0DB3">
      <w:pPr>
        <w:pStyle w:val="23"/>
        <w:jc w:val="both"/>
        <w:rPr>
          <w:sz w:val="22"/>
          <w:szCs w:val="22"/>
        </w:rPr>
      </w:pPr>
      <w:r w:rsidRPr="00BD0DB3">
        <w:rPr>
          <w:sz w:val="22"/>
          <w:szCs w:val="22"/>
        </w:rPr>
        <w:t>4. Что такое остановочный путь авт</w:t>
      </w:r>
      <w:r w:rsidRPr="00BD0DB3">
        <w:rPr>
          <w:sz w:val="22"/>
          <w:szCs w:val="22"/>
        </w:rPr>
        <w:t>о</w:t>
      </w:r>
      <w:r w:rsidRPr="00BD0DB3">
        <w:rPr>
          <w:sz w:val="22"/>
          <w:szCs w:val="22"/>
        </w:rPr>
        <w:t>мобиля? Из чего он складывается?</w:t>
      </w:r>
    </w:p>
    <w:p w:rsidR="00BD0DB3" w:rsidRPr="00BD0DB3" w:rsidRDefault="00BD0DB3" w:rsidP="00BD0DB3">
      <w:pPr>
        <w:pStyle w:val="23"/>
        <w:jc w:val="both"/>
        <w:rPr>
          <w:sz w:val="22"/>
          <w:szCs w:val="22"/>
        </w:rPr>
      </w:pPr>
      <w:r w:rsidRPr="00BD0DB3">
        <w:rPr>
          <w:sz w:val="22"/>
          <w:szCs w:val="22"/>
        </w:rPr>
        <w:t>5. Есть ли у велосипеда тормозной путь?</w:t>
      </w:r>
    </w:p>
    <w:p w:rsidR="00BD0DB3" w:rsidRPr="00BD0DB3" w:rsidRDefault="00BD0DB3" w:rsidP="00BD0DB3">
      <w:pPr>
        <w:pStyle w:val="23"/>
        <w:jc w:val="both"/>
        <w:rPr>
          <w:sz w:val="22"/>
          <w:szCs w:val="22"/>
        </w:rPr>
      </w:pPr>
      <w:r w:rsidRPr="00BD0DB3">
        <w:rPr>
          <w:sz w:val="22"/>
          <w:szCs w:val="22"/>
        </w:rPr>
        <w:t>6. У какого транспортного средства тормозной путь короче: у грузового автомобиля, у велосипеда или у легкового автомобиля? Как это объя</w:t>
      </w:r>
      <w:r w:rsidRPr="00BD0DB3">
        <w:rPr>
          <w:sz w:val="22"/>
          <w:szCs w:val="22"/>
        </w:rPr>
        <w:t>с</w:t>
      </w:r>
      <w:r w:rsidRPr="00BD0DB3">
        <w:rPr>
          <w:sz w:val="22"/>
          <w:szCs w:val="22"/>
        </w:rPr>
        <w:t>нить?</w:t>
      </w:r>
    </w:p>
    <w:p w:rsidR="00BD0DB3" w:rsidRPr="00BD0DB3" w:rsidRDefault="00BD0DB3" w:rsidP="00BD0DB3">
      <w:pPr>
        <w:pStyle w:val="23"/>
        <w:jc w:val="both"/>
        <w:rPr>
          <w:sz w:val="22"/>
          <w:szCs w:val="22"/>
        </w:rPr>
      </w:pPr>
    </w:p>
    <w:p w:rsidR="00BD0DB3" w:rsidRPr="00BD0DB3" w:rsidRDefault="00BD0DB3" w:rsidP="00BD0DB3">
      <w:pPr>
        <w:ind w:left="709"/>
        <w:jc w:val="center"/>
        <w:rPr>
          <w:b/>
          <w:bCs/>
          <w:sz w:val="22"/>
          <w:szCs w:val="22"/>
        </w:rPr>
      </w:pPr>
      <w:r w:rsidRPr="00BD0DB3">
        <w:rPr>
          <w:b/>
          <w:bCs/>
          <w:sz w:val="22"/>
          <w:szCs w:val="22"/>
        </w:rPr>
        <w:t xml:space="preserve">ЗАНЯТИЕ  3. Тема: Организация движения транспорта по дорогам. </w:t>
      </w:r>
    </w:p>
    <w:p w:rsidR="00BD0DB3" w:rsidRPr="00BD0DB3" w:rsidRDefault="00BD0DB3" w:rsidP="00BD0DB3">
      <w:pPr>
        <w:ind w:left="709"/>
        <w:jc w:val="center"/>
        <w:rPr>
          <w:b/>
          <w:bCs/>
          <w:sz w:val="22"/>
          <w:szCs w:val="22"/>
        </w:rPr>
      </w:pPr>
      <w:r w:rsidRPr="00BD0DB3">
        <w:rPr>
          <w:b/>
          <w:bCs/>
          <w:sz w:val="22"/>
          <w:szCs w:val="22"/>
        </w:rPr>
        <w:t>Пер</w:t>
      </w:r>
      <w:r w:rsidRPr="00BD0DB3">
        <w:rPr>
          <w:b/>
          <w:bCs/>
          <w:sz w:val="22"/>
          <w:szCs w:val="22"/>
        </w:rPr>
        <w:t>е</w:t>
      </w:r>
      <w:r w:rsidRPr="00BD0DB3">
        <w:rPr>
          <w:b/>
          <w:bCs/>
          <w:sz w:val="22"/>
          <w:szCs w:val="22"/>
        </w:rPr>
        <w:t>крестки дорог</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Ознакомить учащихся с новыми понятиями двустороннее и односторо</w:t>
      </w:r>
      <w:r w:rsidRPr="00BD0DB3">
        <w:rPr>
          <w:sz w:val="22"/>
          <w:szCs w:val="22"/>
        </w:rPr>
        <w:t>н</w:t>
      </w:r>
      <w:r w:rsidRPr="00BD0DB3">
        <w:rPr>
          <w:sz w:val="22"/>
          <w:szCs w:val="22"/>
        </w:rPr>
        <w:t>нее движение; сформировать знания и представления учащихся и перекрестках, их видах и правилах п</w:t>
      </w:r>
      <w:r w:rsidRPr="00BD0DB3">
        <w:rPr>
          <w:sz w:val="22"/>
          <w:szCs w:val="22"/>
        </w:rPr>
        <w:t>е</w:t>
      </w:r>
      <w:r w:rsidRPr="00BD0DB3">
        <w:rPr>
          <w:sz w:val="22"/>
          <w:szCs w:val="22"/>
        </w:rPr>
        <w:t>рехода.</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Двустороннее движение, одностороннее движение, перекресток, виды перекрес</w:t>
      </w:r>
      <w:r w:rsidRPr="00BD0DB3">
        <w:rPr>
          <w:sz w:val="22"/>
          <w:szCs w:val="22"/>
        </w:rPr>
        <w:t>т</w:t>
      </w:r>
      <w:r w:rsidRPr="00BD0DB3">
        <w:rPr>
          <w:sz w:val="22"/>
          <w:szCs w:val="22"/>
        </w:rPr>
        <w:t>ков.</w:t>
      </w:r>
    </w:p>
    <w:p w:rsidR="00BD0DB3" w:rsidRPr="00BD0DB3" w:rsidRDefault="00BD0DB3" w:rsidP="00BD0DB3">
      <w:pPr>
        <w:ind w:firstLine="720"/>
        <w:jc w:val="both"/>
        <w:rPr>
          <w:b/>
          <w:bCs/>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pStyle w:val="23"/>
        <w:jc w:val="both"/>
        <w:rPr>
          <w:sz w:val="22"/>
          <w:szCs w:val="22"/>
        </w:rPr>
      </w:pPr>
      <w:r w:rsidRPr="00BD0DB3">
        <w:rPr>
          <w:sz w:val="22"/>
          <w:szCs w:val="22"/>
        </w:rPr>
        <w:t>Учитель спрашивает учеников: «Как называется элемент дороги, по кот</w:t>
      </w:r>
      <w:r w:rsidRPr="00BD0DB3">
        <w:rPr>
          <w:sz w:val="22"/>
          <w:szCs w:val="22"/>
        </w:rPr>
        <w:t>о</w:t>
      </w:r>
      <w:r w:rsidRPr="00BD0DB3">
        <w:rPr>
          <w:sz w:val="22"/>
          <w:szCs w:val="22"/>
        </w:rPr>
        <w:t>рому движутся транспортные средства?». (Ответ - пр</w:t>
      </w:r>
      <w:r w:rsidRPr="00BD0DB3">
        <w:rPr>
          <w:sz w:val="22"/>
          <w:szCs w:val="22"/>
        </w:rPr>
        <w:t>о</w:t>
      </w:r>
      <w:r w:rsidRPr="00BD0DB3">
        <w:rPr>
          <w:sz w:val="22"/>
          <w:szCs w:val="22"/>
        </w:rPr>
        <w:t>езжая часть).</w:t>
      </w:r>
    </w:p>
    <w:p w:rsidR="00BD0DB3" w:rsidRPr="00BD0DB3" w:rsidRDefault="00BD0DB3" w:rsidP="00BD0DB3">
      <w:pPr>
        <w:pStyle w:val="23"/>
        <w:jc w:val="both"/>
        <w:rPr>
          <w:sz w:val="22"/>
          <w:szCs w:val="22"/>
        </w:rPr>
      </w:pPr>
      <w:r w:rsidRPr="00BD0DB3">
        <w:rPr>
          <w:sz w:val="22"/>
          <w:szCs w:val="22"/>
        </w:rPr>
        <w:t>Затем он напоминает учащимся, что в России принято правостороннее дв</w:t>
      </w:r>
      <w:r w:rsidRPr="00BD0DB3">
        <w:rPr>
          <w:sz w:val="22"/>
          <w:szCs w:val="22"/>
        </w:rPr>
        <w:t>и</w:t>
      </w:r>
      <w:r w:rsidRPr="00BD0DB3">
        <w:rPr>
          <w:sz w:val="22"/>
          <w:szCs w:val="22"/>
        </w:rPr>
        <w:t>жение. Вместе с учениками они в</w:t>
      </w:r>
      <w:r w:rsidRPr="00BD0DB3">
        <w:rPr>
          <w:sz w:val="22"/>
          <w:szCs w:val="22"/>
        </w:rPr>
        <w:t>ы</w:t>
      </w:r>
      <w:r w:rsidRPr="00BD0DB3">
        <w:rPr>
          <w:sz w:val="22"/>
          <w:szCs w:val="22"/>
        </w:rPr>
        <w:t>ясняют, что это такое.</w:t>
      </w:r>
    </w:p>
    <w:p w:rsidR="00BD0DB3" w:rsidRPr="00BD0DB3" w:rsidRDefault="00BD0DB3" w:rsidP="00BD0DB3">
      <w:pPr>
        <w:pStyle w:val="23"/>
        <w:jc w:val="both"/>
        <w:rPr>
          <w:sz w:val="22"/>
          <w:szCs w:val="22"/>
        </w:rPr>
      </w:pPr>
      <w:r w:rsidRPr="00BD0DB3">
        <w:rPr>
          <w:sz w:val="22"/>
          <w:szCs w:val="22"/>
        </w:rPr>
        <w:t>Учитель объясняет учащимся зн</w:t>
      </w:r>
      <w:r w:rsidRPr="00BD0DB3">
        <w:rPr>
          <w:sz w:val="22"/>
          <w:szCs w:val="22"/>
        </w:rPr>
        <w:t>а</w:t>
      </w:r>
      <w:r w:rsidRPr="00BD0DB3">
        <w:rPr>
          <w:sz w:val="22"/>
          <w:szCs w:val="22"/>
        </w:rPr>
        <w:t>чение новых терминов.</w:t>
      </w:r>
    </w:p>
    <w:p w:rsidR="00BD0DB3" w:rsidRPr="00BD0DB3" w:rsidRDefault="00BD0DB3" w:rsidP="00BD0DB3">
      <w:pPr>
        <w:shd w:val="clear" w:color="auto" w:fill="FFFFFF"/>
        <w:spacing w:line="317" w:lineRule="exact"/>
        <w:ind w:left="5" w:right="14" w:firstLine="704"/>
        <w:jc w:val="both"/>
        <w:rPr>
          <w:bCs/>
          <w:color w:val="000000"/>
          <w:sz w:val="22"/>
          <w:szCs w:val="22"/>
        </w:rPr>
      </w:pPr>
      <w:r w:rsidRPr="00BD0DB3">
        <w:rPr>
          <w:bCs/>
          <w:color w:val="000000"/>
          <w:sz w:val="22"/>
          <w:szCs w:val="22"/>
        </w:rPr>
        <w:t>По дорогам движется много машин. Чтобы они не сталкивались, на проезжей части д</w:t>
      </w:r>
      <w:r w:rsidRPr="00BD0DB3">
        <w:rPr>
          <w:bCs/>
          <w:color w:val="000000"/>
          <w:sz w:val="22"/>
          <w:szCs w:val="22"/>
        </w:rPr>
        <w:t>о</w:t>
      </w:r>
      <w:r w:rsidRPr="00BD0DB3">
        <w:rPr>
          <w:bCs/>
          <w:color w:val="000000"/>
          <w:sz w:val="22"/>
          <w:szCs w:val="22"/>
        </w:rPr>
        <w:t>роги наносят дорожную разметку, т.е. рисуют линии и стрелки. Сплошная белая линия (одна или две) разделяет проезжую часть дороги и нужна для того, чтобы одни машины ехали в о</w:t>
      </w:r>
      <w:r w:rsidRPr="00BD0DB3">
        <w:rPr>
          <w:bCs/>
          <w:color w:val="000000"/>
          <w:sz w:val="22"/>
          <w:szCs w:val="22"/>
        </w:rPr>
        <w:t>д</w:t>
      </w:r>
      <w:r w:rsidRPr="00BD0DB3">
        <w:rPr>
          <w:bCs/>
          <w:color w:val="000000"/>
          <w:sz w:val="22"/>
          <w:szCs w:val="22"/>
        </w:rPr>
        <w:t xml:space="preserve">ном направлении, а другие - </w:t>
      </w:r>
      <w:proofErr w:type="gramStart"/>
      <w:r w:rsidRPr="00BD0DB3">
        <w:rPr>
          <w:bCs/>
          <w:color w:val="000000"/>
          <w:sz w:val="22"/>
          <w:szCs w:val="22"/>
        </w:rPr>
        <w:t>в</w:t>
      </w:r>
      <w:proofErr w:type="gramEnd"/>
      <w:r w:rsidRPr="00BD0DB3">
        <w:rPr>
          <w:bCs/>
          <w:color w:val="000000"/>
          <w:sz w:val="22"/>
          <w:szCs w:val="22"/>
        </w:rPr>
        <w:t xml:space="preserve"> противоположном. Объясняет, что такое движение транспорта называется </w:t>
      </w:r>
      <w:r w:rsidRPr="00BD0DB3">
        <w:rPr>
          <w:bCs/>
          <w:i/>
          <w:iCs/>
          <w:color w:val="000000"/>
          <w:sz w:val="22"/>
          <w:szCs w:val="22"/>
        </w:rPr>
        <w:t>двусторонним</w:t>
      </w:r>
      <w:r w:rsidRPr="00BD0DB3">
        <w:rPr>
          <w:bCs/>
          <w:color w:val="000000"/>
          <w:sz w:val="22"/>
          <w:szCs w:val="22"/>
        </w:rPr>
        <w:t>. На больших дорогах (шоссе) делают широкую разделительную п</w:t>
      </w:r>
      <w:r w:rsidRPr="00BD0DB3">
        <w:rPr>
          <w:bCs/>
          <w:color w:val="000000"/>
          <w:sz w:val="22"/>
          <w:szCs w:val="22"/>
        </w:rPr>
        <w:t>о</w:t>
      </w:r>
      <w:r w:rsidRPr="00BD0DB3">
        <w:rPr>
          <w:bCs/>
          <w:color w:val="000000"/>
          <w:sz w:val="22"/>
          <w:szCs w:val="22"/>
        </w:rPr>
        <w:t>лосу, иногда с газоном или кустами. Пешеходам находиться на ней з</w:t>
      </w:r>
      <w:r w:rsidRPr="00BD0DB3">
        <w:rPr>
          <w:bCs/>
          <w:color w:val="000000"/>
          <w:sz w:val="22"/>
          <w:szCs w:val="22"/>
        </w:rPr>
        <w:t>а</w:t>
      </w:r>
      <w:r w:rsidRPr="00BD0DB3">
        <w:rPr>
          <w:bCs/>
          <w:color w:val="000000"/>
          <w:sz w:val="22"/>
          <w:szCs w:val="22"/>
        </w:rPr>
        <w:t>прещено.</w:t>
      </w:r>
    </w:p>
    <w:p w:rsidR="00BD0DB3" w:rsidRPr="00BD0DB3" w:rsidRDefault="00BD0DB3" w:rsidP="00BD0DB3">
      <w:pPr>
        <w:shd w:val="clear" w:color="auto" w:fill="FFFFFF"/>
        <w:spacing w:line="317" w:lineRule="exact"/>
        <w:ind w:left="5" w:right="14" w:firstLine="704"/>
        <w:jc w:val="both"/>
        <w:rPr>
          <w:bCs/>
          <w:color w:val="000000"/>
          <w:sz w:val="22"/>
          <w:szCs w:val="22"/>
        </w:rPr>
      </w:pPr>
      <w:r w:rsidRPr="00BD0DB3">
        <w:rPr>
          <w:bCs/>
          <w:color w:val="000000"/>
          <w:sz w:val="22"/>
          <w:szCs w:val="22"/>
        </w:rPr>
        <w:t xml:space="preserve">Если машины едут только в одном направлении по всей ширине проезжей части, то такое движение называется </w:t>
      </w:r>
      <w:r w:rsidRPr="00BD0DB3">
        <w:rPr>
          <w:bCs/>
          <w:i/>
          <w:iCs/>
          <w:color w:val="000000"/>
          <w:sz w:val="22"/>
          <w:szCs w:val="22"/>
        </w:rPr>
        <w:t>односторонним</w:t>
      </w:r>
      <w:r w:rsidRPr="00BD0DB3">
        <w:rPr>
          <w:bCs/>
          <w:color w:val="000000"/>
          <w:sz w:val="22"/>
          <w:szCs w:val="22"/>
        </w:rPr>
        <w:t>. Двигаться навстречу транспортному потоку на таких дорогах запр</w:t>
      </w:r>
      <w:r w:rsidRPr="00BD0DB3">
        <w:rPr>
          <w:bCs/>
          <w:color w:val="000000"/>
          <w:sz w:val="22"/>
          <w:szCs w:val="22"/>
        </w:rPr>
        <w:t>е</w:t>
      </w:r>
      <w:r w:rsidRPr="00BD0DB3">
        <w:rPr>
          <w:bCs/>
          <w:color w:val="000000"/>
          <w:sz w:val="22"/>
          <w:szCs w:val="22"/>
        </w:rPr>
        <w:t>щено.</w:t>
      </w:r>
    </w:p>
    <w:p w:rsidR="00BD0DB3" w:rsidRPr="00BD0DB3" w:rsidRDefault="00BD0DB3" w:rsidP="00BD0DB3">
      <w:pPr>
        <w:shd w:val="clear" w:color="auto" w:fill="FFFFFF"/>
        <w:spacing w:line="317" w:lineRule="exact"/>
        <w:ind w:left="5" w:right="14" w:firstLine="704"/>
        <w:jc w:val="both"/>
        <w:rPr>
          <w:bCs/>
          <w:color w:val="000000"/>
          <w:sz w:val="22"/>
          <w:szCs w:val="22"/>
        </w:rPr>
      </w:pPr>
      <w:r w:rsidRPr="00BD0DB3">
        <w:rPr>
          <w:bCs/>
          <w:color w:val="000000"/>
          <w:sz w:val="22"/>
          <w:szCs w:val="22"/>
        </w:rPr>
        <w:t>Учитель объясняет учащимся, почему они не должны выходить на проезжую часть широких дорог без сопровождения взрослых. Транспорт там движется в несколько рядов, и водители могут не заметить одиноко стоящего на проезжей части ребенка из-за его маленького ро</w:t>
      </w:r>
      <w:r w:rsidRPr="00BD0DB3">
        <w:rPr>
          <w:bCs/>
          <w:color w:val="000000"/>
          <w:sz w:val="22"/>
          <w:szCs w:val="22"/>
        </w:rPr>
        <w:t>с</w:t>
      </w:r>
      <w:r w:rsidRPr="00BD0DB3">
        <w:rPr>
          <w:bCs/>
          <w:color w:val="000000"/>
          <w:sz w:val="22"/>
          <w:szCs w:val="22"/>
        </w:rPr>
        <w:t xml:space="preserve">та. Это может закончиться аварией. Поэтому, переходя дорогу </w:t>
      </w:r>
      <w:proofErr w:type="gramStart"/>
      <w:r w:rsidRPr="00BD0DB3">
        <w:rPr>
          <w:bCs/>
          <w:color w:val="000000"/>
          <w:sz w:val="22"/>
          <w:szCs w:val="22"/>
        </w:rPr>
        <w:t>со</w:t>
      </w:r>
      <w:proofErr w:type="gramEnd"/>
      <w:r w:rsidRPr="00BD0DB3">
        <w:rPr>
          <w:bCs/>
          <w:color w:val="000000"/>
          <w:sz w:val="22"/>
          <w:szCs w:val="22"/>
        </w:rPr>
        <w:t xml:space="preserve"> взрослыми, дети должны крепко де</w:t>
      </w:r>
      <w:r w:rsidRPr="00BD0DB3">
        <w:rPr>
          <w:bCs/>
          <w:color w:val="000000"/>
          <w:sz w:val="22"/>
          <w:szCs w:val="22"/>
        </w:rPr>
        <w:t>р</w:t>
      </w:r>
      <w:r w:rsidRPr="00BD0DB3">
        <w:rPr>
          <w:bCs/>
          <w:color w:val="000000"/>
          <w:sz w:val="22"/>
          <w:szCs w:val="22"/>
        </w:rPr>
        <w:t>жать их за руку.</w:t>
      </w:r>
    </w:p>
    <w:p w:rsidR="00BD0DB3" w:rsidRPr="00BD0DB3" w:rsidRDefault="00BD0DB3" w:rsidP="00BD0DB3">
      <w:pPr>
        <w:shd w:val="clear" w:color="auto" w:fill="FFFFFF"/>
        <w:spacing w:line="317" w:lineRule="exact"/>
        <w:ind w:left="5" w:right="14" w:firstLine="704"/>
        <w:jc w:val="both"/>
        <w:rPr>
          <w:bCs/>
          <w:sz w:val="22"/>
          <w:szCs w:val="22"/>
        </w:rPr>
      </w:pPr>
      <w:r w:rsidRPr="00BD0DB3">
        <w:rPr>
          <w:bCs/>
          <w:color w:val="000000"/>
          <w:sz w:val="22"/>
          <w:szCs w:val="22"/>
        </w:rPr>
        <w:t>На широкой проезжей части дороги с двусторонним движением, если пешеходы не у</w:t>
      </w:r>
      <w:r w:rsidRPr="00BD0DB3">
        <w:rPr>
          <w:bCs/>
          <w:color w:val="000000"/>
          <w:sz w:val="22"/>
          <w:szCs w:val="22"/>
        </w:rPr>
        <w:t>с</w:t>
      </w:r>
      <w:r w:rsidRPr="00BD0DB3">
        <w:rPr>
          <w:bCs/>
          <w:color w:val="000000"/>
          <w:sz w:val="22"/>
          <w:szCs w:val="22"/>
        </w:rPr>
        <w:t>пели ее перейти, они могут остановиться на линии, разделяющей транспортные потоки противоположных направлений, чтобы пропустить приближающийся тран</w:t>
      </w:r>
      <w:r w:rsidRPr="00BD0DB3">
        <w:rPr>
          <w:bCs/>
          <w:color w:val="000000"/>
          <w:sz w:val="22"/>
          <w:szCs w:val="22"/>
        </w:rPr>
        <w:t>с</w:t>
      </w:r>
      <w:r w:rsidRPr="00BD0DB3">
        <w:rPr>
          <w:bCs/>
          <w:color w:val="000000"/>
          <w:sz w:val="22"/>
          <w:szCs w:val="22"/>
        </w:rPr>
        <w:t>порт.</w:t>
      </w:r>
    </w:p>
    <w:p w:rsidR="00BD0DB3" w:rsidRPr="00BD0DB3" w:rsidRDefault="00BD0DB3" w:rsidP="00BD0DB3">
      <w:pPr>
        <w:pStyle w:val="23"/>
        <w:jc w:val="both"/>
        <w:rPr>
          <w:sz w:val="22"/>
          <w:szCs w:val="22"/>
        </w:rPr>
      </w:pPr>
      <w:r w:rsidRPr="00BD0DB3">
        <w:rPr>
          <w:sz w:val="22"/>
          <w:szCs w:val="22"/>
        </w:rPr>
        <w:t>Учитель напоминает учащимся о правилах движения по тротуарам и пешеходным дорожкам. Ходить надо по тротуарам с правой стороны, чтобы не мешать движению других п</w:t>
      </w:r>
      <w:r w:rsidRPr="00BD0DB3">
        <w:rPr>
          <w:sz w:val="22"/>
          <w:szCs w:val="22"/>
        </w:rPr>
        <w:t>е</w:t>
      </w:r>
      <w:r w:rsidRPr="00BD0DB3">
        <w:rPr>
          <w:sz w:val="22"/>
          <w:szCs w:val="22"/>
        </w:rPr>
        <w:t>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w:t>
      </w:r>
      <w:r w:rsidRPr="00BD0DB3">
        <w:rPr>
          <w:sz w:val="22"/>
          <w:szCs w:val="22"/>
        </w:rPr>
        <w:t>е</w:t>
      </w:r>
      <w:r w:rsidRPr="00BD0DB3">
        <w:rPr>
          <w:sz w:val="22"/>
          <w:szCs w:val="22"/>
        </w:rPr>
        <w:t>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w:t>
      </w:r>
      <w:r w:rsidRPr="00BD0DB3">
        <w:rPr>
          <w:sz w:val="22"/>
          <w:szCs w:val="22"/>
        </w:rPr>
        <w:t>ь</w:t>
      </w:r>
      <w:r w:rsidRPr="00BD0DB3">
        <w:rPr>
          <w:sz w:val="22"/>
          <w:szCs w:val="22"/>
        </w:rPr>
        <w:t>ко с 14 лет.</w:t>
      </w:r>
    </w:p>
    <w:p w:rsidR="00BD0DB3" w:rsidRPr="00BD0DB3" w:rsidRDefault="00BD0DB3" w:rsidP="00BD0DB3">
      <w:pPr>
        <w:pStyle w:val="23"/>
        <w:jc w:val="both"/>
        <w:rPr>
          <w:sz w:val="22"/>
          <w:szCs w:val="22"/>
        </w:rPr>
      </w:pPr>
      <w:r w:rsidRPr="00BD0DB3">
        <w:rPr>
          <w:sz w:val="22"/>
          <w:szCs w:val="22"/>
        </w:rPr>
        <w:t>В том случае, если вдоль дороги проложена пешеходная дорожка, нужно ходить по ней, приде</w:t>
      </w:r>
      <w:r w:rsidRPr="00BD0DB3">
        <w:rPr>
          <w:sz w:val="22"/>
          <w:szCs w:val="22"/>
        </w:rPr>
        <w:t>р</w:t>
      </w:r>
      <w:r w:rsidRPr="00BD0DB3">
        <w:rPr>
          <w:sz w:val="22"/>
          <w:szCs w:val="22"/>
        </w:rPr>
        <w:t>живаясь правой стороны.</w:t>
      </w:r>
    </w:p>
    <w:p w:rsidR="00BD0DB3" w:rsidRPr="00BD0DB3" w:rsidRDefault="00BD0DB3" w:rsidP="00BD0DB3">
      <w:pPr>
        <w:pStyle w:val="23"/>
        <w:jc w:val="both"/>
        <w:rPr>
          <w:sz w:val="22"/>
          <w:szCs w:val="22"/>
        </w:rPr>
      </w:pPr>
      <w:r w:rsidRPr="00BD0DB3">
        <w:rPr>
          <w:sz w:val="22"/>
          <w:szCs w:val="22"/>
        </w:rPr>
        <w:t>Если дорога не имеет тротуара или п</w:t>
      </w:r>
      <w:r w:rsidRPr="00BD0DB3">
        <w:rPr>
          <w:sz w:val="22"/>
          <w:szCs w:val="22"/>
        </w:rPr>
        <w:t>е</w:t>
      </w:r>
      <w:r w:rsidRPr="00BD0DB3">
        <w:rPr>
          <w:sz w:val="22"/>
          <w:szCs w:val="22"/>
        </w:rPr>
        <w:t>шеходной дорожки, то можно ходить по обочине. При этом двигаться надо по левой стороне дороги навстречу тран</w:t>
      </w:r>
      <w:r w:rsidRPr="00BD0DB3">
        <w:rPr>
          <w:sz w:val="22"/>
          <w:szCs w:val="22"/>
        </w:rPr>
        <w:t>с</w:t>
      </w:r>
      <w:r w:rsidRPr="00BD0DB3">
        <w:rPr>
          <w:sz w:val="22"/>
          <w:szCs w:val="22"/>
        </w:rPr>
        <w:t>порту, чтобы можно было его видеть и принять меры предосторожности, отступая в сторону от прое</w:t>
      </w:r>
      <w:r w:rsidRPr="00BD0DB3">
        <w:rPr>
          <w:sz w:val="22"/>
          <w:szCs w:val="22"/>
        </w:rPr>
        <w:t>з</w:t>
      </w:r>
      <w:r w:rsidRPr="00BD0DB3">
        <w:rPr>
          <w:sz w:val="22"/>
          <w:szCs w:val="22"/>
        </w:rPr>
        <w:t>жей части.</w:t>
      </w:r>
    </w:p>
    <w:p w:rsidR="00BD0DB3" w:rsidRPr="00BD0DB3" w:rsidRDefault="00BD0DB3" w:rsidP="00BD0DB3">
      <w:pPr>
        <w:pStyle w:val="23"/>
        <w:jc w:val="both"/>
        <w:rPr>
          <w:sz w:val="22"/>
          <w:szCs w:val="22"/>
        </w:rPr>
      </w:pPr>
      <w:r w:rsidRPr="00BD0DB3">
        <w:rPr>
          <w:sz w:val="22"/>
          <w:szCs w:val="22"/>
        </w:rPr>
        <w:lastRenderedPageBreak/>
        <w:t>Учитель подчеркивает, что даже по тротуару ходить надо осторожно, быть внимательным, потому что машина может неожиданно выехать со дв</w:t>
      </w:r>
      <w:r w:rsidRPr="00BD0DB3">
        <w:rPr>
          <w:sz w:val="22"/>
          <w:szCs w:val="22"/>
        </w:rPr>
        <w:t>о</w:t>
      </w:r>
      <w:r w:rsidRPr="00BD0DB3">
        <w:rPr>
          <w:sz w:val="22"/>
          <w:szCs w:val="22"/>
        </w:rPr>
        <w:t xml:space="preserve">ра. </w:t>
      </w:r>
    </w:p>
    <w:p w:rsidR="00BD0DB3" w:rsidRPr="00BD0DB3" w:rsidRDefault="00BD0DB3" w:rsidP="00BD0DB3">
      <w:pPr>
        <w:shd w:val="clear" w:color="auto" w:fill="FFFFFF"/>
        <w:ind w:firstLine="709"/>
        <w:jc w:val="both"/>
        <w:rPr>
          <w:bCs/>
          <w:color w:val="000000"/>
          <w:sz w:val="22"/>
          <w:szCs w:val="22"/>
        </w:rPr>
      </w:pPr>
      <w:r w:rsidRPr="00BD0DB3">
        <w:rPr>
          <w:bCs/>
          <w:color w:val="000000"/>
          <w:sz w:val="22"/>
          <w:szCs w:val="22"/>
        </w:rPr>
        <w:t>Затем учитель напоминает учащимся, что во втором классе они знаком</w:t>
      </w:r>
      <w:r w:rsidRPr="00BD0DB3">
        <w:rPr>
          <w:bCs/>
          <w:color w:val="000000"/>
          <w:sz w:val="22"/>
          <w:szCs w:val="22"/>
        </w:rPr>
        <w:t>и</w:t>
      </w:r>
      <w:r w:rsidRPr="00BD0DB3">
        <w:rPr>
          <w:bCs/>
          <w:color w:val="000000"/>
          <w:sz w:val="22"/>
          <w:szCs w:val="22"/>
        </w:rPr>
        <w:t xml:space="preserve">лись с термином – перекресток. </w:t>
      </w:r>
      <w:r w:rsidRPr="00BD0DB3">
        <w:rPr>
          <w:bCs/>
          <w:i/>
          <w:iCs/>
          <w:color w:val="000000"/>
          <w:sz w:val="22"/>
          <w:szCs w:val="22"/>
        </w:rPr>
        <w:t>Перекресток</w:t>
      </w:r>
      <w:r w:rsidRPr="00BD0DB3">
        <w:rPr>
          <w:bCs/>
          <w:color w:val="000000"/>
          <w:sz w:val="22"/>
          <w:szCs w:val="22"/>
        </w:rPr>
        <w:t xml:space="preserve"> - это место пересечения дорог. Перекресток - это очень опасный участок дороги, так как транспорт на нем движется в разных направлениях. В целях безопасн</w:t>
      </w:r>
      <w:r w:rsidRPr="00BD0DB3">
        <w:rPr>
          <w:bCs/>
          <w:color w:val="000000"/>
          <w:sz w:val="22"/>
          <w:szCs w:val="22"/>
        </w:rPr>
        <w:t>о</w:t>
      </w:r>
      <w:r w:rsidRPr="00BD0DB3">
        <w:rPr>
          <w:bCs/>
          <w:color w:val="000000"/>
          <w:sz w:val="22"/>
          <w:szCs w:val="22"/>
        </w:rPr>
        <w:t>сти водителям и пешеходам надо знать и соблюдать правила проезда и перехода перекр</w:t>
      </w:r>
      <w:r w:rsidRPr="00BD0DB3">
        <w:rPr>
          <w:bCs/>
          <w:color w:val="000000"/>
          <w:sz w:val="22"/>
          <w:szCs w:val="22"/>
        </w:rPr>
        <w:t>е</w:t>
      </w:r>
      <w:r w:rsidRPr="00BD0DB3">
        <w:rPr>
          <w:bCs/>
          <w:color w:val="000000"/>
          <w:sz w:val="22"/>
          <w:szCs w:val="22"/>
        </w:rPr>
        <w:t>стка.</w:t>
      </w:r>
    </w:p>
    <w:p w:rsidR="00BD0DB3" w:rsidRPr="00BD0DB3" w:rsidRDefault="00BD0DB3" w:rsidP="00BD0DB3">
      <w:pPr>
        <w:shd w:val="clear" w:color="auto" w:fill="FFFFFF"/>
        <w:ind w:firstLine="709"/>
        <w:jc w:val="both"/>
        <w:rPr>
          <w:bCs/>
          <w:color w:val="000000"/>
          <w:sz w:val="22"/>
          <w:szCs w:val="22"/>
        </w:rPr>
      </w:pPr>
      <w:r w:rsidRPr="00BD0DB3">
        <w:rPr>
          <w:bCs/>
          <w:color w:val="000000"/>
          <w:sz w:val="22"/>
          <w:szCs w:val="22"/>
        </w:rPr>
        <w:t xml:space="preserve">Перекрестки бывают разные. Есть перекрестки </w:t>
      </w:r>
      <w:r w:rsidRPr="00BD0DB3">
        <w:rPr>
          <w:bCs/>
          <w:i/>
          <w:iCs/>
          <w:color w:val="000000"/>
          <w:sz w:val="22"/>
          <w:szCs w:val="22"/>
        </w:rPr>
        <w:t>четырехсторонние</w:t>
      </w:r>
      <w:r w:rsidRPr="00BD0DB3">
        <w:rPr>
          <w:bCs/>
          <w:color w:val="000000"/>
          <w:sz w:val="22"/>
          <w:szCs w:val="22"/>
        </w:rPr>
        <w:t xml:space="preserve">, улицы на которых пересекаются под прямым или острым углом. </w:t>
      </w:r>
      <w:r w:rsidRPr="00BD0DB3">
        <w:rPr>
          <w:bCs/>
          <w:i/>
          <w:iCs/>
          <w:color w:val="000000"/>
          <w:sz w:val="22"/>
          <w:szCs w:val="22"/>
        </w:rPr>
        <w:t xml:space="preserve">Трехсторонние </w:t>
      </w:r>
      <w:r w:rsidRPr="00BD0DB3">
        <w:rPr>
          <w:bCs/>
          <w:color w:val="000000"/>
          <w:sz w:val="22"/>
          <w:szCs w:val="22"/>
        </w:rPr>
        <w:t>перекрестки напоминают буквы «Т» или «</w:t>
      </w:r>
      <w:r w:rsidRPr="00BD0DB3">
        <w:rPr>
          <w:bCs/>
          <w:color w:val="000000"/>
          <w:sz w:val="22"/>
          <w:szCs w:val="22"/>
          <w:lang w:val="en-US"/>
        </w:rPr>
        <w:t>Y</w:t>
      </w:r>
      <w:r w:rsidRPr="00BD0DB3">
        <w:rPr>
          <w:bCs/>
          <w:color w:val="000000"/>
          <w:sz w:val="22"/>
          <w:szCs w:val="22"/>
        </w:rPr>
        <w:t xml:space="preserve">». Перекрестки, где пересекаются или берут начало несколько улиц, называются </w:t>
      </w:r>
      <w:r w:rsidRPr="00BD0DB3">
        <w:rPr>
          <w:bCs/>
          <w:i/>
          <w:iCs/>
          <w:color w:val="000000"/>
          <w:sz w:val="22"/>
          <w:szCs w:val="22"/>
        </w:rPr>
        <w:t>площадью</w:t>
      </w:r>
      <w:r w:rsidRPr="00BD0DB3">
        <w:rPr>
          <w:bCs/>
          <w:color w:val="000000"/>
          <w:sz w:val="22"/>
          <w:szCs w:val="22"/>
        </w:rPr>
        <w:t>.</w:t>
      </w:r>
    </w:p>
    <w:p w:rsidR="00BD0DB3" w:rsidRPr="00BD0DB3" w:rsidRDefault="00BD0DB3" w:rsidP="00BD0DB3">
      <w:pPr>
        <w:shd w:val="clear" w:color="auto" w:fill="FFFFFF"/>
        <w:ind w:firstLine="709"/>
        <w:jc w:val="both"/>
        <w:rPr>
          <w:bCs/>
          <w:sz w:val="22"/>
          <w:szCs w:val="22"/>
        </w:rPr>
      </w:pPr>
      <w:r w:rsidRPr="00BD0DB3">
        <w:rPr>
          <w:bCs/>
          <w:color w:val="000000"/>
          <w:sz w:val="22"/>
          <w:szCs w:val="22"/>
        </w:rPr>
        <w:t xml:space="preserve">Часть улицы, расположенной между двумя перекрестками, называется </w:t>
      </w:r>
      <w:r w:rsidRPr="00BD0DB3">
        <w:rPr>
          <w:bCs/>
          <w:i/>
          <w:iCs/>
          <w:color w:val="000000"/>
          <w:sz w:val="22"/>
          <w:szCs w:val="22"/>
        </w:rPr>
        <w:t>кварт</w:t>
      </w:r>
      <w:r w:rsidRPr="00BD0DB3">
        <w:rPr>
          <w:bCs/>
          <w:i/>
          <w:iCs/>
          <w:color w:val="000000"/>
          <w:sz w:val="22"/>
          <w:szCs w:val="22"/>
        </w:rPr>
        <w:t>а</w:t>
      </w:r>
      <w:r w:rsidRPr="00BD0DB3">
        <w:rPr>
          <w:bCs/>
          <w:i/>
          <w:iCs/>
          <w:color w:val="000000"/>
          <w:sz w:val="22"/>
          <w:szCs w:val="22"/>
        </w:rPr>
        <w:t>лом</w:t>
      </w:r>
      <w:r w:rsidRPr="00BD0DB3">
        <w:rPr>
          <w:bCs/>
          <w:color w:val="000000"/>
          <w:sz w:val="22"/>
          <w:szCs w:val="22"/>
        </w:rPr>
        <w:t>.</w:t>
      </w:r>
    </w:p>
    <w:p w:rsidR="00BD0DB3" w:rsidRPr="00BD0DB3" w:rsidRDefault="00BD0DB3" w:rsidP="00BD0DB3">
      <w:pPr>
        <w:shd w:val="clear" w:color="auto" w:fill="FFFFFF"/>
        <w:spacing w:line="326" w:lineRule="exact"/>
        <w:ind w:firstLine="709"/>
        <w:jc w:val="both"/>
        <w:rPr>
          <w:bCs/>
          <w:sz w:val="22"/>
          <w:szCs w:val="22"/>
        </w:rPr>
      </w:pPr>
      <w:r w:rsidRPr="00BD0DB3">
        <w:rPr>
          <w:bCs/>
          <w:color w:val="000000"/>
          <w:sz w:val="22"/>
          <w:szCs w:val="22"/>
        </w:rPr>
        <w:t xml:space="preserve">Перекресток, где движением управляют светофоры или регулировщик, называется </w:t>
      </w:r>
      <w:r w:rsidRPr="00BD0DB3">
        <w:rPr>
          <w:bCs/>
          <w:i/>
          <w:iCs/>
          <w:color w:val="000000"/>
          <w:sz w:val="22"/>
          <w:szCs w:val="22"/>
        </w:rPr>
        <w:t>рег</w:t>
      </w:r>
      <w:r w:rsidRPr="00BD0DB3">
        <w:rPr>
          <w:bCs/>
          <w:i/>
          <w:iCs/>
          <w:color w:val="000000"/>
          <w:sz w:val="22"/>
          <w:szCs w:val="22"/>
        </w:rPr>
        <w:t>у</w:t>
      </w:r>
      <w:r w:rsidRPr="00BD0DB3">
        <w:rPr>
          <w:bCs/>
          <w:i/>
          <w:iCs/>
          <w:color w:val="000000"/>
          <w:sz w:val="22"/>
          <w:szCs w:val="22"/>
        </w:rPr>
        <w:t>лируемым</w:t>
      </w:r>
      <w:r w:rsidRPr="00BD0DB3">
        <w:rPr>
          <w:bCs/>
          <w:color w:val="000000"/>
          <w:sz w:val="22"/>
          <w:szCs w:val="22"/>
        </w:rPr>
        <w:t xml:space="preserve">. Если на перекрестке нет регулировщика или светофоров – он называется </w:t>
      </w:r>
      <w:r w:rsidRPr="00BD0DB3">
        <w:rPr>
          <w:bCs/>
          <w:i/>
          <w:iCs/>
          <w:color w:val="000000"/>
          <w:sz w:val="22"/>
          <w:szCs w:val="22"/>
        </w:rPr>
        <w:t>нерегулируемым</w:t>
      </w:r>
      <w:r w:rsidRPr="00BD0DB3">
        <w:rPr>
          <w:bCs/>
          <w:color w:val="000000"/>
          <w:sz w:val="22"/>
          <w:szCs w:val="22"/>
        </w:rPr>
        <w:t xml:space="preserve"> (неуправля</w:t>
      </w:r>
      <w:r w:rsidRPr="00BD0DB3">
        <w:rPr>
          <w:bCs/>
          <w:color w:val="000000"/>
          <w:sz w:val="22"/>
          <w:szCs w:val="22"/>
        </w:rPr>
        <w:t>е</w:t>
      </w:r>
      <w:r w:rsidRPr="00BD0DB3">
        <w:rPr>
          <w:bCs/>
          <w:color w:val="000000"/>
          <w:sz w:val="22"/>
          <w:szCs w:val="22"/>
        </w:rPr>
        <w:t>мым).</w:t>
      </w:r>
    </w:p>
    <w:p w:rsidR="00BD0DB3" w:rsidRPr="00BD0DB3" w:rsidRDefault="00BD0DB3" w:rsidP="00BD0DB3">
      <w:pPr>
        <w:shd w:val="clear" w:color="auto" w:fill="FFFFFF"/>
        <w:spacing w:line="326" w:lineRule="exact"/>
        <w:ind w:right="29" w:firstLine="709"/>
        <w:jc w:val="both"/>
        <w:rPr>
          <w:bCs/>
          <w:sz w:val="22"/>
          <w:szCs w:val="22"/>
        </w:rPr>
      </w:pPr>
      <w:r w:rsidRPr="00BD0DB3">
        <w:rPr>
          <w:bCs/>
          <w:color w:val="000000"/>
          <w:sz w:val="22"/>
          <w:szCs w:val="22"/>
        </w:rPr>
        <w:t>Учитель обращает внимание учащихся на то, что при переходе нерегулируемого пер</w:t>
      </w:r>
      <w:r w:rsidRPr="00BD0DB3">
        <w:rPr>
          <w:bCs/>
          <w:color w:val="000000"/>
          <w:sz w:val="22"/>
          <w:szCs w:val="22"/>
        </w:rPr>
        <w:t>е</w:t>
      </w:r>
      <w:r w:rsidRPr="00BD0DB3">
        <w:rPr>
          <w:bCs/>
          <w:color w:val="000000"/>
          <w:sz w:val="22"/>
          <w:szCs w:val="22"/>
        </w:rPr>
        <w:t>крестка надо быть очень внимательным. Переходить его можно только под прямым углом к краю проезжей части. Если идти не по прямой, а наискосок, то путь получится длиннее и придется дольше находиться на проезжей ча</w:t>
      </w:r>
      <w:r w:rsidRPr="00BD0DB3">
        <w:rPr>
          <w:bCs/>
          <w:color w:val="000000"/>
          <w:sz w:val="22"/>
          <w:szCs w:val="22"/>
        </w:rPr>
        <w:t>с</w:t>
      </w:r>
      <w:r w:rsidRPr="00BD0DB3">
        <w:rPr>
          <w:bCs/>
          <w:color w:val="000000"/>
          <w:sz w:val="22"/>
          <w:szCs w:val="22"/>
        </w:rPr>
        <w:t>ти. Это опасно.</w:t>
      </w:r>
    </w:p>
    <w:p w:rsidR="00BD0DB3" w:rsidRPr="00BD0DB3" w:rsidRDefault="00BD0DB3" w:rsidP="00BD0DB3">
      <w:pPr>
        <w:shd w:val="clear" w:color="auto" w:fill="FFFFFF"/>
        <w:spacing w:before="5" w:line="326" w:lineRule="exact"/>
        <w:ind w:right="19" w:firstLine="709"/>
        <w:jc w:val="both"/>
        <w:rPr>
          <w:bCs/>
          <w:sz w:val="22"/>
          <w:szCs w:val="22"/>
        </w:rPr>
      </w:pPr>
      <w:r w:rsidRPr="00BD0DB3">
        <w:rPr>
          <w:bCs/>
          <w:color w:val="000000"/>
          <w:sz w:val="22"/>
          <w:szCs w:val="22"/>
        </w:rPr>
        <w:t>Переходить дорогу на регулируемом перекрестке тоже непросто, потому что там установлены сразу несколько светофоров. У каждого из них си</w:t>
      </w:r>
      <w:r w:rsidRPr="00BD0DB3">
        <w:rPr>
          <w:bCs/>
          <w:color w:val="000000"/>
          <w:sz w:val="22"/>
          <w:szCs w:val="22"/>
        </w:rPr>
        <w:t>г</w:t>
      </w:r>
      <w:r w:rsidRPr="00BD0DB3">
        <w:rPr>
          <w:bCs/>
          <w:color w:val="000000"/>
          <w:sz w:val="22"/>
          <w:szCs w:val="22"/>
        </w:rPr>
        <w:t xml:space="preserve">налы красного, желтого и зеленого цвета могут быть с двух, трех и четырех сторон. Переходя проезжую часть на таком перекрестке (дети должны это делать </w:t>
      </w:r>
      <w:proofErr w:type="gramStart"/>
      <w:r w:rsidRPr="00BD0DB3">
        <w:rPr>
          <w:bCs/>
          <w:color w:val="000000"/>
          <w:sz w:val="22"/>
          <w:szCs w:val="22"/>
        </w:rPr>
        <w:t>со</w:t>
      </w:r>
      <w:proofErr w:type="gramEnd"/>
      <w:r w:rsidRPr="00BD0DB3">
        <w:rPr>
          <w:bCs/>
          <w:color w:val="000000"/>
          <w:sz w:val="22"/>
          <w:szCs w:val="22"/>
        </w:rPr>
        <w:t xml:space="preserve"> взрослыми), н</w:t>
      </w:r>
      <w:r w:rsidRPr="00BD0DB3">
        <w:rPr>
          <w:bCs/>
          <w:color w:val="000000"/>
          <w:sz w:val="22"/>
          <w:szCs w:val="22"/>
        </w:rPr>
        <w:t>а</w:t>
      </w:r>
      <w:r w:rsidRPr="00BD0DB3">
        <w:rPr>
          <w:bCs/>
          <w:color w:val="000000"/>
          <w:sz w:val="22"/>
          <w:szCs w:val="22"/>
        </w:rPr>
        <w:t>до смотреть на светофор для пешеходов.</w:t>
      </w:r>
    </w:p>
    <w:p w:rsidR="00BD0DB3" w:rsidRPr="00BD0DB3" w:rsidRDefault="00BD0DB3" w:rsidP="00BD0DB3">
      <w:pPr>
        <w:shd w:val="clear" w:color="auto" w:fill="FFFFFF"/>
        <w:spacing w:before="5" w:line="326" w:lineRule="exact"/>
        <w:ind w:right="24" w:firstLine="709"/>
        <w:jc w:val="both"/>
        <w:rPr>
          <w:bCs/>
          <w:sz w:val="22"/>
          <w:szCs w:val="22"/>
        </w:rPr>
      </w:pPr>
      <w:r w:rsidRPr="00BD0DB3">
        <w:rPr>
          <w:bCs/>
          <w:color w:val="000000"/>
          <w:sz w:val="22"/>
          <w:szCs w:val="22"/>
        </w:rPr>
        <w:t>В конце своего объяснения учитель еще раз уточняет правила перехода перекрестка и дает установку на их осмысление, осознание и запомин</w:t>
      </w:r>
      <w:r w:rsidRPr="00BD0DB3">
        <w:rPr>
          <w:bCs/>
          <w:color w:val="000000"/>
          <w:sz w:val="22"/>
          <w:szCs w:val="22"/>
        </w:rPr>
        <w:t>а</w:t>
      </w:r>
      <w:r w:rsidRPr="00BD0DB3">
        <w:rPr>
          <w:bCs/>
          <w:color w:val="000000"/>
          <w:sz w:val="22"/>
          <w:szCs w:val="22"/>
        </w:rPr>
        <w:t>ние.</w:t>
      </w:r>
    </w:p>
    <w:p w:rsidR="00BD0DB3" w:rsidRPr="00BD0DB3" w:rsidRDefault="00BD0DB3" w:rsidP="00BD0DB3">
      <w:pPr>
        <w:shd w:val="clear" w:color="auto" w:fill="FFFFFF"/>
        <w:spacing w:line="326" w:lineRule="exact"/>
        <w:ind w:right="48" w:firstLine="709"/>
        <w:jc w:val="both"/>
        <w:rPr>
          <w:bCs/>
          <w:sz w:val="22"/>
          <w:szCs w:val="22"/>
        </w:rPr>
      </w:pPr>
      <w:r w:rsidRPr="00BD0DB3">
        <w:rPr>
          <w:bCs/>
          <w:color w:val="000000"/>
          <w:sz w:val="22"/>
          <w:szCs w:val="22"/>
        </w:rPr>
        <w:t>1. Смотреть надо на пешеходный светофор, находящийся на противоп</w:t>
      </w:r>
      <w:r w:rsidRPr="00BD0DB3">
        <w:rPr>
          <w:bCs/>
          <w:color w:val="000000"/>
          <w:sz w:val="22"/>
          <w:szCs w:val="22"/>
        </w:rPr>
        <w:t>о</w:t>
      </w:r>
      <w:r w:rsidRPr="00BD0DB3">
        <w:rPr>
          <w:bCs/>
          <w:color w:val="000000"/>
          <w:sz w:val="22"/>
          <w:szCs w:val="22"/>
        </w:rPr>
        <w:t>ложной стороне проезжей части дороги, которую собираешься пере</w:t>
      </w:r>
      <w:r w:rsidRPr="00BD0DB3">
        <w:rPr>
          <w:bCs/>
          <w:color w:val="000000"/>
          <w:sz w:val="22"/>
          <w:szCs w:val="22"/>
        </w:rPr>
        <w:t>й</w:t>
      </w:r>
      <w:r w:rsidRPr="00BD0DB3">
        <w:rPr>
          <w:bCs/>
          <w:color w:val="000000"/>
          <w:sz w:val="22"/>
          <w:szCs w:val="22"/>
        </w:rPr>
        <w:t>ти.</w:t>
      </w:r>
    </w:p>
    <w:p w:rsidR="00BD0DB3" w:rsidRPr="00BD0DB3" w:rsidRDefault="00BD0DB3" w:rsidP="00BD0DB3">
      <w:pPr>
        <w:shd w:val="clear" w:color="auto" w:fill="FFFFFF"/>
        <w:spacing w:line="326" w:lineRule="exact"/>
        <w:ind w:right="48" w:firstLine="709"/>
        <w:jc w:val="both"/>
        <w:rPr>
          <w:bCs/>
          <w:color w:val="000000"/>
          <w:sz w:val="22"/>
          <w:szCs w:val="22"/>
        </w:rPr>
      </w:pPr>
      <w:r w:rsidRPr="00BD0DB3">
        <w:rPr>
          <w:bCs/>
          <w:color w:val="000000"/>
          <w:sz w:val="22"/>
          <w:szCs w:val="22"/>
        </w:rPr>
        <w:t>2. Регулируемый перекресток со светофором и пешеходным перех</w:t>
      </w:r>
      <w:r w:rsidRPr="00BD0DB3">
        <w:rPr>
          <w:bCs/>
          <w:color w:val="000000"/>
          <w:sz w:val="22"/>
          <w:szCs w:val="22"/>
        </w:rPr>
        <w:t>о</w:t>
      </w:r>
      <w:r w:rsidRPr="00BD0DB3">
        <w:rPr>
          <w:bCs/>
          <w:color w:val="000000"/>
          <w:sz w:val="22"/>
          <w:szCs w:val="22"/>
        </w:rPr>
        <w:t>дом «зебра» следует переходить на зеленый сигнал, руководствуясь правилом: остановиться перед проезжей частью, посмотреть назад, вперед, налево, направо и убедиться в безопасн</w:t>
      </w:r>
      <w:r w:rsidRPr="00BD0DB3">
        <w:rPr>
          <w:bCs/>
          <w:color w:val="000000"/>
          <w:sz w:val="22"/>
          <w:szCs w:val="22"/>
        </w:rPr>
        <w:t>о</w:t>
      </w:r>
      <w:r w:rsidRPr="00BD0DB3">
        <w:rPr>
          <w:bCs/>
          <w:color w:val="000000"/>
          <w:sz w:val="22"/>
          <w:szCs w:val="22"/>
        </w:rPr>
        <w:t>сти.</w:t>
      </w:r>
    </w:p>
    <w:p w:rsidR="00BD0DB3" w:rsidRPr="00BD0DB3" w:rsidRDefault="00BD0DB3" w:rsidP="00BD0DB3">
      <w:pPr>
        <w:shd w:val="clear" w:color="auto" w:fill="FFFFFF"/>
        <w:spacing w:line="326" w:lineRule="exact"/>
        <w:ind w:right="48" w:firstLine="709"/>
        <w:jc w:val="both"/>
        <w:rPr>
          <w:bCs/>
          <w:color w:val="000000"/>
          <w:sz w:val="22"/>
          <w:szCs w:val="22"/>
        </w:rPr>
      </w:pPr>
      <w:r w:rsidRPr="00BD0DB3">
        <w:rPr>
          <w:bCs/>
          <w:color w:val="000000"/>
          <w:sz w:val="22"/>
          <w:szCs w:val="22"/>
        </w:rPr>
        <w:t>3. Нерегулируемый перекресток следует переходить по пешеходному пер</w:t>
      </w:r>
      <w:r w:rsidRPr="00BD0DB3">
        <w:rPr>
          <w:bCs/>
          <w:color w:val="000000"/>
          <w:sz w:val="22"/>
          <w:szCs w:val="22"/>
        </w:rPr>
        <w:t>е</w:t>
      </w:r>
      <w:r w:rsidRPr="00BD0DB3">
        <w:rPr>
          <w:bCs/>
          <w:color w:val="000000"/>
          <w:sz w:val="22"/>
          <w:szCs w:val="22"/>
        </w:rPr>
        <w:t>ходу «зебра» по тому же правилу.</w:t>
      </w:r>
    </w:p>
    <w:p w:rsidR="00BD0DB3" w:rsidRPr="00BD0DB3" w:rsidRDefault="00BD0DB3" w:rsidP="00BD0DB3">
      <w:pPr>
        <w:shd w:val="clear" w:color="auto" w:fill="FFFFFF"/>
        <w:spacing w:line="331" w:lineRule="exact"/>
        <w:ind w:right="5" w:firstLine="709"/>
        <w:jc w:val="both"/>
        <w:rPr>
          <w:bCs/>
          <w:sz w:val="22"/>
          <w:szCs w:val="22"/>
        </w:rPr>
      </w:pPr>
      <w:r w:rsidRPr="00BD0DB3">
        <w:rPr>
          <w:bCs/>
          <w:color w:val="000000"/>
          <w:sz w:val="22"/>
          <w:szCs w:val="22"/>
        </w:rPr>
        <w:t>4. Переходить проезжую часть дороги на регулируемом и нерегулируемом перекрестке необходимо только прямо, поперек движению машин, а не наиск</w:t>
      </w:r>
      <w:r w:rsidRPr="00BD0DB3">
        <w:rPr>
          <w:bCs/>
          <w:color w:val="000000"/>
          <w:sz w:val="22"/>
          <w:szCs w:val="22"/>
        </w:rPr>
        <w:t>о</w:t>
      </w:r>
      <w:r w:rsidRPr="00BD0DB3">
        <w:rPr>
          <w:bCs/>
          <w:color w:val="000000"/>
          <w:sz w:val="22"/>
          <w:szCs w:val="22"/>
        </w:rPr>
        <w:t>сок.</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предлагает ученикам изобразить на бумаге регулируемый и нерегулируемый перекрестки. Нарисовать на них пешеходов. Показать стрелками, как пешеходам правильно перейти проезжую часть на перекр</w:t>
      </w:r>
      <w:r w:rsidRPr="00BD0DB3">
        <w:rPr>
          <w:sz w:val="22"/>
          <w:szCs w:val="22"/>
        </w:rPr>
        <w:t>е</w:t>
      </w:r>
      <w:r w:rsidRPr="00BD0DB3">
        <w:rPr>
          <w:sz w:val="22"/>
          <w:szCs w:val="22"/>
        </w:rPr>
        <w:t>стке.</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Игра</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Учащиеся разбиваются на две группы по3-5 человек – водителей и пешех</w:t>
      </w:r>
      <w:r w:rsidRPr="00BD0DB3">
        <w:rPr>
          <w:sz w:val="22"/>
          <w:szCs w:val="22"/>
        </w:rPr>
        <w:t>о</w:t>
      </w:r>
      <w:r w:rsidRPr="00BD0DB3">
        <w:rPr>
          <w:sz w:val="22"/>
          <w:szCs w:val="22"/>
        </w:rPr>
        <w:t>дов. В руках у водителей - рисунки с изображенными на них транспортными средствами. У одного из учащихся в руках три кружка – красного, желтого и зеленого цветов – он б</w:t>
      </w:r>
      <w:r w:rsidRPr="00BD0DB3">
        <w:rPr>
          <w:sz w:val="22"/>
          <w:szCs w:val="22"/>
        </w:rPr>
        <w:t>у</w:t>
      </w:r>
      <w:r w:rsidRPr="00BD0DB3">
        <w:rPr>
          <w:sz w:val="22"/>
          <w:szCs w:val="22"/>
        </w:rPr>
        <w:t>дет изображать светофор.</w:t>
      </w:r>
    </w:p>
    <w:p w:rsidR="00BD0DB3" w:rsidRPr="00BD0DB3" w:rsidRDefault="00BD0DB3" w:rsidP="00BD0DB3">
      <w:pPr>
        <w:pStyle w:val="23"/>
        <w:jc w:val="both"/>
        <w:rPr>
          <w:sz w:val="22"/>
          <w:szCs w:val="22"/>
        </w:rPr>
      </w:pPr>
      <w:r w:rsidRPr="00BD0DB3">
        <w:rPr>
          <w:sz w:val="22"/>
          <w:szCs w:val="22"/>
        </w:rPr>
        <w:t>При включении зеленого сигнала светофора движение начинают транспор</w:t>
      </w:r>
      <w:r w:rsidRPr="00BD0DB3">
        <w:rPr>
          <w:sz w:val="22"/>
          <w:szCs w:val="22"/>
        </w:rPr>
        <w:t>т</w:t>
      </w:r>
      <w:r w:rsidRPr="00BD0DB3">
        <w:rPr>
          <w:sz w:val="22"/>
          <w:szCs w:val="22"/>
        </w:rPr>
        <w:t>ные средства и пешеходы. При этом транспорт создает помехи движению пешеходов, совершая повороты. Затем учащиеся м</w:t>
      </w:r>
      <w:r w:rsidRPr="00BD0DB3">
        <w:rPr>
          <w:sz w:val="22"/>
          <w:szCs w:val="22"/>
        </w:rPr>
        <w:t>е</w:t>
      </w:r>
      <w:r w:rsidRPr="00BD0DB3">
        <w:rPr>
          <w:sz w:val="22"/>
          <w:szCs w:val="22"/>
        </w:rPr>
        <w:t>няются местами.</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4.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Где должны ездить маш</w:t>
      </w:r>
      <w:r w:rsidRPr="00BD0DB3">
        <w:rPr>
          <w:sz w:val="22"/>
          <w:szCs w:val="22"/>
        </w:rPr>
        <w:t>и</w:t>
      </w:r>
      <w:r w:rsidRPr="00BD0DB3">
        <w:rPr>
          <w:sz w:val="22"/>
          <w:szCs w:val="22"/>
        </w:rPr>
        <w:t>ны?</w:t>
      </w:r>
    </w:p>
    <w:p w:rsidR="00BD0DB3" w:rsidRPr="00BD0DB3" w:rsidRDefault="00BD0DB3" w:rsidP="00BD0DB3">
      <w:pPr>
        <w:pStyle w:val="23"/>
        <w:jc w:val="both"/>
        <w:rPr>
          <w:sz w:val="22"/>
          <w:szCs w:val="22"/>
        </w:rPr>
      </w:pPr>
      <w:r w:rsidRPr="00BD0DB3">
        <w:rPr>
          <w:sz w:val="22"/>
          <w:szCs w:val="22"/>
        </w:rPr>
        <w:t>2. Где можно ходить пешеходам, если тротуар или пешеходная дорожка отсутств</w:t>
      </w:r>
      <w:r w:rsidRPr="00BD0DB3">
        <w:rPr>
          <w:sz w:val="22"/>
          <w:szCs w:val="22"/>
        </w:rPr>
        <w:t>у</w:t>
      </w:r>
      <w:r w:rsidRPr="00BD0DB3">
        <w:rPr>
          <w:sz w:val="22"/>
          <w:szCs w:val="22"/>
        </w:rPr>
        <w:t>ют?</w:t>
      </w:r>
    </w:p>
    <w:p w:rsidR="00BD0DB3" w:rsidRPr="00BD0DB3" w:rsidRDefault="00BD0DB3" w:rsidP="00BD0DB3">
      <w:pPr>
        <w:pStyle w:val="23"/>
        <w:jc w:val="both"/>
        <w:rPr>
          <w:sz w:val="22"/>
          <w:szCs w:val="22"/>
        </w:rPr>
      </w:pPr>
      <w:r w:rsidRPr="00BD0DB3">
        <w:rPr>
          <w:sz w:val="22"/>
          <w:szCs w:val="22"/>
        </w:rPr>
        <w:t>3. Какое движение называют двусторонним, а какое – односторо</w:t>
      </w:r>
      <w:r w:rsidRPr="00BD0DB3">
        <w:rPr>
          <w:sz w:val="22"/>
          <w:szCs w:val="22"/>
        </w:rPr>
        <w:t>н</w:t>
      </w:r>
      <w:r w:rsidRPr="00BD0DB3">
        <w:rPr>
          <w:sz w:val="22"/>
          <w:szCs w:val="22"/>
        </w:rPr>
        <w:t>ним?</w:t>
      </w:r>
    </w:p>
    <w:p w:rsidR="00BD0DB3" w:rsidRPr="00BD0DB3" w:rsidRDefault="00BD0DB3" w:rsidP="00BD0DB3">
      <w:pPr>
        <w:pStyle w:val="23"/>
        <w:jc w:val="both"/>
        <w:rPr>
          <w:sz w:val="22"/>
          <w:szCs w:val="22"/>
        </w:rPr>
      </w:pPr>
      <w:r w:rsidRPr="00BD0DB3">
        <w:rPr>
          <w:sz w:val="22"/>
          <w:szCs w:val="22"/>
        </w:rPr>
        <w:t>4. Объясните термин «правостороннее движ</w:t>
      </w:r>
      <w:r w:rsidRPr="00BD0DB3">
        <w:rPr>
          <w:sz w:val="22"/>
          <w:szCs w:val="22"/>
        </w:rPr>
        <w:t>е</w:t>
      </w:r>
      <w:r w:rsidRPr="00BD0DB3">
        <w:rPr>
          <w:sz w:val="22"/>
          <w:szCs w:val="22"/>
        </w:rPr>
        <w:t>ние»?</w:t>
      </w:r>
    </w:p>
    <w:p w:rsidR="00BD0DB3" w:rsidRPr="00BD0DB3" w:rsidRDefault="00BD0DB3" w:rsidP="00BD0DB3">
      <w:pPr>
        <w:pStyle w:val="23"/>
        <w:jc w:val="both"/>
        <w:rPr>
          <w:sz w:val="22"/>
          <w:szCs w:val="22"/>
        </w:rPr>
      </w:pPr>
      <w:r w:rsidRPr="00BD0DB3">
        <w:rPr>
          <w:sz w:val="22"/>
          <w:szCs w:val="22"/>
        </w:rPr>
        <w:t>5. Какие виды перекрестков вы знаете?</w:t>
      </w:r>
    </w:p>
    <w:p w:rsidR="00BD0DB3" w:rsidRPr="00BD0DB3" w:rsidRDefault="00BD0DB3" w:rsidP="00BD0DB3">
      <w:pPr>
        <w:pStyle w:val="23"/>
        <w:jc w:val="both"/>
        <w:rPr>
          <w:sz w:val="22"/>
          <w:szCs w:val="22"/>
        </w:rPr>
      </w:pPr>
      <w:r w:rsidRPr="00BD0DB3">
        <w:rPr>
          <w:sz w:val="22"/>
          <w:szCs w:val="22"/>
        </w:rPr>
        <w:t>6. Какой перекресток называется «пл</w:t>
      </w:r>
      <w:r w:rsidRPr="00BD0DB3">
        <w:rPr>
          <w:sz w:val="22"/>
          <w:szCs w:val="22"/>
        </w:rPr>
        <w:t>о</w:t>
      </w:r>
      <w:r w:rsidRPr="00BD0DB3">
        <w:rPr>
          <w:sz w:val="22"/>
          <w:szCs w:val="22"/>
        </w:rPr>
        <w:t>щадью»?</w:t>
      </w:r>
    </w:p>
    <w:p w:rsidR="00BD0DB3" w:rsidRPr="00BD0DB3" w:rsidRDefault="00BD0DB3" w:rsidP="00BD0DB3">
      <w:pPr>
        <w:pStyle w:val="23"/>
        <w:jc w:val="both"/>
        <w:rPr>
          <w:sz w:val="22"/>
          <w:szCs w:val="22"/>
        </w:rPr>
      </w:pPr>
      <w:r w:rsidRPr="00BD0DB3">
        <w:rPr>
          <w:sz w:val="22"/>
          <w:szCs w:val="22"/>
        </w:rPr>
        <w:t>7. Что называется кварталом?</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lastRenderedPageBreak/>
        <w:t>ЗАНЯТИЕ  4. Тема: Знакомство с н</w:t>
      </w:r>
      <w:r w:rsidRPr="00BD0DB3">
        <w:rPr>
          <w:sz w:val="22"/>
          <w:szCs w:val="22"/>
        </w:rPr>
        <w:t>о</w:t>
      </w:r>
      <w:r w:rsidRPr="00BD0DB3">
        <w:rPr>
          <w:sz w:val="22"/>
          <w:szCs w:val="22"/>
        </w:rPr>
        <w:t>выми дорожными знаками</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Закрепить знания учащихся по дорожным знакам; рассказать о новых дорожных знаках.</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Дорожные знаки «Искусственная неровность», «Железнодорожный переезд со шлагбаумом», «Железнодорожный переезд без шлагбаума», знаки се</w:t>
      </w:r>
      <w:r w:rsidRPr="00BD0DB3">
        <w:rPr>
          <w:sz w:val="22"/>
          <w:szCs w:val="22"/>
        </w:rPr>
        <w:t>р</w:t>
      </w:r>
      <w:r w:rsidRPr="00BD0DB3">
        <w:rPr>
          <w:sz w:val="22"/>
          <w:szCs w:val="22"/>
        </w:rPr>
        <w:t>виса.</w:t>
      </w:r>
    </w:p>
    <w:p w:rsidR="00BD0DB3" w:rsidRPr="00BD0DB3" w:rsidRDefault="00BD0DB3" w:rsidP="00BD0DB3">
      <w:pPr>
        <w:ind w:firstLine="720"/>
        <w:jc w:val="both"/>
        <w:rPr>
          <w:b/>
          <w:bCs/>
          <w:sz w:val="22"/>
          <w:szCs w:val="22"/>
        </w:rPr>
      </w:pPr>
    </w:p>
    <w:p w:rsidR="00BD0DB3" w:rsidRPr="00BD0DB3" w:rsidRDefault="00BD0DB3" w:rsidP="00BD0DB3">
      <w:pPr>
        <w:pStyle w:val="6"/>
        <w:rPr>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numPr>
          <w:ilvl w:val="0"/>
          <w:numId w:val="2"/>
        </w:numPr>
        <w:jc w:val="center"/>
        <w:rPr>
          <w:sz w:val="22"/>
          <w:szCs w:val="22"/>
        </w:rPr>
      </w:pPr>
      <w:r w:rsidRPr="00BD0DB3">
        <w:rPr>
          <w:sz w:val="22"/>
          <w:szCs w:val="22"/>
        </w:rPr>
        <w:t>Рассказ учителя и его беседа с ученик</w:t>
      </w:r>
      <w:r w:rsidRPr="00BD0DB3">
        <w:rPr>
          <w:sz w:val="22"/>
          <w:szCs w:val="22"/>
        </w:rPr>
        <w:t>а</w:t>
      </w:r>
      <w:r w:rsidRPr="00BD0DB3">
        <w:rPr>
          <w:sz w:val="22"/>
          <w:szCs w:val="22"/>
        </w:rPr>
        <w:t>ми</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Дорожные знаки рассказывают, где можно двигаться машинам или пешех</w:t>
      </w:r>
      <w:r w:rsidRPr="00BD0DB3">
        <w:rPr>
          <w:sz w:val="22"/>
          <w:szCs w:val="22"/>
        </w:rPr>
        <w:t>о</w:t>
      </w:r>
      <w:r w:rsidRPr="00BD0DB3">
        <w:rPr>
          <w:sz w:val="22"/>
          <w:szCs w:val="22"/>
        </w:rPr>
        <w:t xml:space="preserve">дам и с какой скоростью, где можно перейти дорогу, предупреждают об опасностях. Поэтому дорожные знаки называют </w:t>
      </w:r>
      <w:r w:rsidRPr="00BD0DB3">
        <w:rPr>
          <w:i/>
          <w:iCs/>
          <w:sz w:val="22"/>
          <w:szCs w:val="22"/>
        </w:rPr>
        <w:t>дорожной азб</w:t>
      </w:r>
      <w:r w:rsidRPr="00BD0DB3">
        <w:rPr>
          <w:i/>
          <w:iCs/>
          <w:sz w:val="22"/>
          <w:szCs w:val="22"/>
        </w:rPr>
        <w:t>у</w:t>
      </w:r>
      <w:r w:rsidRPr="00BD0DB3">
        <w:rPr>
          <w:i/>
          <w:iCs/>
          <w:sz w:val="22"/>
          <w:szCs w:val="22"/>
        </w:rPr>
        <w:t>кой</w:t>
      </w:r>
      <w:r w:rsidRPr="00BD0DB3">
        <w:rPr>
          <w:sz w:val="22"/>
          <w:szCs w:val="22"/>
        </w:rPr>
        <w:t>.</w:t>
      </w:r>
    </w:p>
    <w:p w:rsidR="00BD0DB3" w:rsidRPr="00BD0DB3" w:rsidRDefault="00BD0DB3" w:rsidP="00BD0DB3">
      <w:pPr>
        <w:pStyle w:val="23"/>
        <w:jc w:val="both"/>
        <w:rPr>
          <w:sz w:val="22"/>
          <w:szCs w:val="22"/>
        </w:rPr>
      </w:pPr>
      <w:r w:rsidRPr="00BD0DB3">
        <w:rPr>
          <w:sz w:val="22"/>
          <w:szCs w:val="22"/>
        </w:rPr>
        <w:t>Учитель обращает внимание учащихся на то, что знаки б</w:t>
      </w:r>
      <w:r w:rsidRPr="00BD0DB3">
        <w:rPr>
          <w:sz w:val="22"/>
          <w:szCs w:val="22"/>
        </w:rPr>
        <w:t>ы</w:t>
      </w:r>
      <w:r w:rsidRPr="00BD0DB3">
        <w:rPr>
          <w:sz w:val="22"/>
          <w:szCs w:val="22"/>
        </w:rPr>
        <w:t>вают круглые, прямоугольные, треугольные. Они могут различаться по цвету. В зависимости от формы и цвета дорожного знака меняе</w:t>
      </w:r>
      <w:r w:rsidRPr="00BD0DB3">
        <w:rPr>
          <w:sz w:val="22"/>
          <w:szCs w:val="22"/>
        </w:rPr>
        <w:t>т</w:t>
      </w:r>
      <w:r w:rsidRPr="00BD0DB3">
        <w:rPr>
          <w:sz w:val="22"/>
          <w:szCs w:val="22"/>
        </w:rPr>
        <w:t>ся и его назначение.</w:t>
      </w:r>
    </w:p>
    <w:p w:rsidR="00BD0DB3" w:rsidRPr="00BD0DB3" w:rsidRDefault="00BD0DB3" w:rsidP="00BD0DB3">
      <w:pPr>
        <w:pStyle w:val="23"/>
        <w:rPr>
          <w:sz w:val="22"/>
          <w:szCs w:val="22"/>
        </w:rPr>
      </w:pPr>
      <w:r w:rsidRPr="00BD0DB3">
        <w:rPr>
          <w:sz w:val="22"/>
          <w:szCs w:val="22"/>
        </w:rPr>
        <w:t>В начале занятия учитель просит вспомнить д</w:t>
      </w:r>
      <w:r w:rsidRPr="00BD0DB3">
        <w:rPr>
          <w:sz w:val="22"/>
          <w:szCs w:val="22"/>
        </w:rPr>
        <w:t>е</w:t>
      </w:r>
      <w:r w:rsidRPr="00BD0DB3">
        <w:rPr>
          <w:sz w:val="22"/>
          <w:szCs w:val="22"/>
        </w:rPr>
        <w:t>тей, какие дорожные знаки они знают. Он показывает детям таблички с изображением знаков и просит д</w:t>
      </w:r>
      <w:r w:rsidRPr="00BD0DB3">
        <w:rPr>
          <w:sz w:val="22"/>
          <w:szCs w:val="22"/>
        </w:rPr>
        <w:t>е</w:t>
      </w:r>
      <w:r w:rsidRPr="00BD0DB3">
        <w:rPr>
          <w:sz w:val="22"/>
          <w:szCs w:val="22"/>
        </w:rPr>
        <w:t>тей назвать их:</w:t>
      </w:r>
    </w:p>
    <w:p w:rsidR="00BD0DB3" w:rsidRPr="00BD0DB3" w:rsidRDefault="00BD0DB3" w:rsidP="00BD0DB3">
      <w:pPr>
        <w:ind w:firstLine="709"/>
        <w:rPr>
          <w:sz w:val="22"/>
          <w:szCs w:val="22"/>
        </w:rPr>
      </w:pPr>
      <w:r w:rsidRPr="00BD0DB3">
        <w:rPr>
          <w:sz w:val="22"/>
          <w:szCs w:val="22"/>
        </w:rPr>
        <w:t>- предупреждающие: «Пешеходный переход», «Дети», «Пересечение с велосипедной д</w:t>
      </w:r>
      <w:r w:rsidRPr="00BD0DB3">
        <w:rPr>
          <w:sz w:val="22"/>
          <w:szCs w:val="22"/>
        </w:rPr>
        <w:t>о</w:t>
      </w:r>
      <w:r w:rsidRPr="00BD0DB3">
        <w:rPr>
          <w:sz w:val="22"/>
          <w:szCs w:val="22"/>
        </w:rPr>
        <w:t>рожкой»;</w:t>
      </w:r>
    </w:p>
    <w:p w:rsidR="00BD0DB3" w:rsidRPr="00BD0DB3" w:rsidRDefault="00BD0DB3" w:rsidP="00BD0DB3">
      <w:pPr>
        <w:ind w:firstLine="709"/>
        <w:rPr>
          <w:sz w:val="22"/>
          <w:szCs w:val="22"/>
        </w:rPr>
      </w:pPr>
      <w:r w:rsidRPr="00BD0DB3">
        <w:rPr>
          <w:sz w:val="22"/>
          <w:szCs w:val="22"/>
        </w:rPr>
        <w:t>- запрещающие: «Въезд запрещен», «Движение пешеходов запрещено», «Движение на велосипедах запрещ</w:t>
      </w:r>
      <w:r w:rsidRPr="00BD0DB3">
        <w:rPr>
          <w:sz w:val="22"/>
          <w:szCs w:val="22"/>
        </w:rPr>
        <w:t>е</w:t>
      </w:r>
      <w:r w:rsidRPr="00BD0DB3">
        <w:rPr>
          <w:sz w:val="22"/>
          <w:szCs w:val="22"/>
        </w:rPr>
        <w:t>но»;</w:t>
      </w:r>
    </w:p>
    <w:p w:rsidR="00BD0DB3" w:rsidRPr="00BD0DB3" w:rsidRDefault="00BD0DB3" w:rsidP="00BD0DB3">
      <w:pPr>
        <w:ind w:firstLine="709"/>
        <w:rPr>
          <w:sz w:val="22"/>
          <w:szCs w:val="22"/>
        </w:rPr>
      </w:pPr>
      <w:r w:rsidRPr="00BD0DB3">
        <w:rPr>
          <w:sz w:val="22"/>
          <w:szCs w:val="22"/>
        </w:rPr>
        <w:t>- предписывающие: «Пешеходная дорожка», «Велосипедная доро</w:t>
      </w:r>
      <w:r w:rsidRPr="00BD0DB3">
        <w:rPr>
          <w:sz w:val="22"/>
          <w:szCs w:val="22"/>
        </w:rPr>
        <w:t>ж</w:t>
      </w:r>
      <w:r w:rsidRPr="00BD0DB3">
        <w:rPr>
          <w:sz w:val="22"/>
          <w:szCs w:val="22"/>
        </w:rPr>
        <w:t>ка»;</w:t>
      </w:r>
    </w:p>
    <w:p w:rsidR="00BD0DB3" w:rsidRPr="00BD0DB3" w:rsidRDefault="00BD0DB3" w:rsidP="00BD0DB3">
      <w:pPr>
        <w:ind w:firstLine="709"/>
        <w:rPr>
          <w:sz w:val="22"/>
          <w:szCs w:val="22"/>
        </w:rPr>
      </w:pPr>
      <w:r w:rsidRPr="00BD0DB3">
        <w:rPr>
          <w:sz w:val="22"/>
          <w:szCs w:val="22"/>
        </w:rPr>
        <w:t>- знаки особых предписаний: «Пешеходный переход», «Ж</w:t>
      </w:r>
      <w:r w:rsidRPr="00BD0DB3">
        <w:rPr>
          <w:sz w:val="22"/>
          <w:szCs w:val="22"/>
        </w:rPr>
        <w:t>и</w:t>
      </w:r>
      <w:r w:rsidRPr="00BD0DB3">
        <w:rPr>
          <w:sz w:val="22"/>
          <w:szCs w:val="22"/>
        </w:rPr>
        <w:t>лая зона»;</w:t>
      </w:r>
    </w:p>
    <w:p w:rsidR="00BD0DB3" w:rsidRPr="00BD0DB3" w:rsidRDefault="00BD0DB3" w:rsidP="00BD0DB3">
      <w:pPr>
        <w:ind w:firstLine="709"/>
        <w:rPr>
          <w:sz w:val="22"/>
          <w:szCs w:val="22"/>
        </w:rPr>
      </w:pPr>
      <w:r w:rsidRPr="00BD0DB3">
        <w:rPr>
          <w:sz w:val="22"/>
          <w:szCs w:val="22"/>
        </w:rPr>
        <w:t>- информационные знаки: «Подземный пешеходный переход», «Надземный пешеходный пер</w:t>
      </w:r>
      <w:r w:rsidRPr="00BD0DB3">
        <w:rPr>
          <w:sz w:val="22"/>
          <w:szCs w:val="22"/>
        </w:rPr>
        <w:t>е</w:t>
      </w:r>
      <w:r w:rsidRPr="00BD0DB3">
        <w:rPr>
          <w:sz w:val="22"/>
          <w:szCs w:val="22"/>
        </w:rPr>
        <w:t>ход».</w:t>
      </w:r>
    </w:p>
    <w:p w:rsidR="00BD0DB3" w:rsidRPr="00BD0DB3" w:rsidRDefault="00BD0DB3" w:rsidP="00BD0DB3">
      <w:pPr>
        <w:shd w:val="clear" w:color="auto" w:fill="FFFFFF"/>
        <w:spacing w:line="322" w:lineRule="exact"/>
        <w:ind w:right="10" w:firstLine="709"/>
        <w:jc w:val="both"/>
        <w:rPr>
          <w:bCs/>
          <w:color w:val="000000"/>
          <w:sz w:val="22"/>
          <w:szCs w:val="22"/>
        </w:rPr>
      </w:pPr>
      <w:r w:rsidRPr="00BD0DB3">
        <w:rPr>
          <w:bCs/>
          <w:color w:val="000000"/>
          <w:sz w:val="22"/>
          <w:szCs w:val="22"/>
        </w:rPr>
        <w:t>Учитель объясняет учащимся, что назначение дорожных знаков легко запомнить. Если знак имеет треугольную форму с красной каймой – он относится к группе предупреждающих знаков. Эти знаки информируют водителей о том, что впереди опасный участок дороги, надо быть внимательным и снизить ск</w:t>
      </w:r>
      <w:r w:rsidRPr="00BD0DB3">
        <w:rPr>
          <w:bCs/>
          <w:color w:val="000000"/>
          <w:sz w:val="22"/>
          <w:szCs w:val="22"/>
        </w:rPr>
        <w:t>о</w:t>
      </w:r>
      <w:r w:rsidRPr="00BD0DB3">
        <w:rPr>
          <w:bCs/>
          <w:color w:val="000000"/>
          <w:sz w:val="22"/>
          <w:szCs w:val="22"/>
        </w:rPr>
        <w:t xml:space="preserve">рость. </w:t>
      </w:r>
    </w:p>
    <w:p w:rsidR="00BD0DB3" w:rsidRPr="00BD0DB3" w:rsidRDefault="00BD0DB3" w:rsidP="00BD0DB3">
      <w:pPr>
        <w:shd w:val="clear" w:color="auto" w:fill="FFFFFF"/>
        <w:spacing w:line="322" w:lineRule="exact"/>
        <w:ind w:right="43" w:firstLine="709"/>
        <w:jc w:val="both"/>
        <w:rPr>
          <w:bCs/>
          <w:sz w:val="22"/>
          <w:szCs w:val="22"/>
        </w:rPr>
      </w:pPr>
      <w:r w:rsidRPr="00BD0DB3">
        <w:rPr>
          <w:bCs/>
          <w:color w:val="000000"/>
          <w:sz w:val="22"/>
          <w:szCs w:val="22"/>
        </w:rPr>
        <w:t xml:space="preserve">Круглые знаки с красной каймой с белым, а некоторые - с </w:t>
      </w:r>
      <w:proofErr w:type="spellStart"/>
      <w:r w:rsidRPr="00BD0DB3">
        <w:rPr>
          <w:bCs/>
          <w:color w:val="000000"/>
          <w:sz w:val="22"/>
          <w:szCs w:val="22"/>
        </w:rPr>
        <w:t>голубым</w:t>
      </w:r>
      <w:proofErr w:type="spellEnd"/>
      <w:r w:rsidRPr="00BD0DB3">
        <w:rPr>
          <w:bCs/>
          <w:color w:val="000000"/>
          <w:sz w:val="22"/>
          <w:szCs w:val="22"/>
        </w:rPr>
        <w:t xml:space="preserve"> фоном относятся к группе запрещающих знаков. Запрещающие знаки всегда с красной каймой (ассоциация с огнем или красным сигналом светофора, красный - значит опа</w:t>
      </w:r>
      <w:r w:rsidRPr="00BD0DB3">
        <w:rPr>
          <w:bCs/>
          <w:color w:val="000000"/>
          <w:sz w:val="22"/>
          <w:szCs w:val="22"/>
        </w:rPr>
        <w:t>с</w:t>
      </w:r>
      <w:r w:rsidRPr="00BD0DB3">
        <w:rPr>
          <w:bCs/>
          <w:color w:val="000000"/>
          <w:sz w:val="22"/>
          <w:szCs w:val="22"/>
        </w:rPr>
        <w:t>ный).</w:t>
      </w:r>
    </w:p>
    <w:p w:rsidR="00BD0DB3" w:rsidRPr="00BD0DB3" w:rsidRDefault="00BD0DB3" w:rsidP="00BD0DB3">
      <w:pPr>
        <w:shd w:val="clear" w:color="auto" w:fill="FFFFFF"/>
        <w:spacing w:line="322" w:lineRule="exact"/>
        <w:ind w:right="10" w:firstLine="709"/>
        <w:jc w:val="both"/>
        <w:rPr>
          <w:bCs/>
          <w:color w:val="000000"/>
          <w:sz w:val="22"/>
          <w:szCs w:val="22"/>
        </w:rPr>
      </w:pPr>
      <w:r w:rsidRPr="00BD0DB3">
        <w:rPr>
          <w:bCs/>
          <w:color w:val="000000"/>
          <w:sz w:val="22"/>
          <w:szCs w:val="22"/>
        </w:rPr>
        <w:t xml:space="preserve">Если знак имеет круглую форму с </w:t>
      </w:r>
      <w:proofErr w:type="spellStart"/>
      <w:r w:rsidRPr="00BD0DB3">
        <w:rPr>
          <w:bCs/>
          <w:color w:val="000000"/>
          <w:sz w:val="22"/>
          <w:szCs w:val="22"/>
        </w:rPr>
        <w:t>голубым</w:t>
      </w:r>
      <w:proofErr w:type="spellEnd"/>
      <w:r w:rsidRPr="00BD0DB3">
        <w:rPr>
          <w:bCs/>
          <w:color w:val="000000"/>
          <w:sz w:val="22"/>
          <w:szCs w:val="22"/>
        </w:rPr>
        <w:t xml:space="preserve"> фоном – это предписывающий знак, указывающий направление движения, мин</w:t>
      </w:r>
      <w:r w:rsidRPr="00BD0DB3">
        <w:rPr>
          <w:bCs/>
          <w:color w:val="000000"/>
          <w:sz w:val="22"/>
          <w:szCs w:val="22"/>
        </w:rPr>
        <w:t>и</w:t>
      </w:r>
      <w:r w:rsidRPr="00BD0DB3">
        <w:rPr>
          <w:bCs/>
          <w:color w:val="000000"/>
          <w:sz w:val="22"/>
          <w:szCs w:val="22"/>
        </w:rPr>
        <w:t>мальную скорость и т.д.</w:t>
      </w:r>
    </w:p>
    <w:p w:rsidR="00BD0DB3" w:rsidRPr="00BD0DB3" w:rsidRDefault="00BD0DB3" w:rsidP="00BD0DB3">
      <w:pPr>
        <w:shd w:val="clear" w:color="auto" w:fill="FFFFFF"/>
        <w:spacing w:line="322" w:lineRule="exact"/>
        <w:ind w:right="10" w:firstLine="709"/>
        <w:jc w:val="both"/>
        <w:rPr>
          <w:bCs/>
          <w:sz w:val="22"/>
          <w:szCs w:val="22"/>
        </w:rPr>
      </w:pPr>
      <w:r w:rsidRPr="00BD0DB3">
        <w:rPr>
          <w:bCs/>
          <w:color w:val="000000"/>
          <w:sz w:val="22"/>
          <w:szCs w:val="22"/>
        </w:rPr>
        <w:t>Прямоугольные – знаки особых предписаний и информационные знаки. Они имеют различный фон: синий, зеленый, белый и же</w:t>
      </w:r>
      <w:r w:rsidRPr="00BD0DB3">
        <w:rPr>
          <w:bCs/>
          <w:color w:val="000000"/>
          <w:sz w:val="22"/>
          <w:szCs w:val="22"/>
        </w:rPr>
        <w:t>л</w:t>
      </w:r>
      <w:r w:rsidRPr="00BD0DB3">
        <w:rPr>
          <w:bCs/>
          <w:color w:val="000000"/>
          <w:sz w:val="22"/>
          <w:szCs w:val="22"/>
        </w:rPr>
        <w:t>тый.</w:t>
      </w:r>
    </w:p>
    <w:p w:rsidR="00BD0DB3" w:rsidRPr="00BD0DB3" w:rsidRDefault="00BD0DB3" w:rsidP="00BD0DB3">
      <w:pPr>
        <w:shd w:val="clear" w:color="auto" w:fill="FFFFFF"/>
        <w:spacing w:line="322" w:lineRule="exact"/>
        <w:ind w:right="19" w:firstLine="709"/>
        <w:jc w:val="both"/>
        <w:rPr>
          <w:bCs/>
          <w:sz w:val="22"/>
          <w:szCs w:val="22"/>
        </w:rPr>
      </w:pPr>
      <w:r w:rsidRPr="00BD0DB3">
        <w:rPr>
          <w:bCs/>
          <w:color w:val="000000"/>
          <w:sz w:val="22"/>
          <w:szCs w:val="22"/>
        </w:rPr>
        <w:t>Например, знак «Дети» треугольной формы устанавливают возле школ, детских садов, детских учреждений. Он предупреждает водителя о том, что в этом месте на дорогу могут выбегать д</w:t>
      </w:r>
      <w:r w:rsidRPr="00BD0DB3">
        <w:rPr>
          <w:bCs/>
          <w:color w:val="000000"/>
          <w:sz w:val="22"/>
          <w:szCs w:val="22"/>
        </w:rPr>
        <w:t>е</w:t>
      </w:r>
      <w:r w:rsidRPr="00BD0DB3">
        <w:rPr>
          <w:bCs/>
          <w:color w:val="000000"/>
          <w:sz w:val="22"/>
          <w:szCs w:val="22"/>
        </w:rPr>
        <w:t>ти. Некоторые школьники ошибочно думают, что этот знак обозначает место перехода улицы детьми. Но это не так. Учитель дает установку на запоминание, что данный знак для в</w:t>
      </w:r>
      <w:r w:rsidRPr="00BD0DB3">
        <w:rPr>
          <w:bCs/>
          <w:color w:val="000000"/>
          <w:sz w:val="22"/>
          <w:szCs w:val="22"/>
        </w:rPr>
        <w:t>о</w:t>
      </w:r>
      <w:r w:rsidRPr="00BD0DB3">
        <w:rPr>
          <w:bCs/>
          <w:color w:val="000000"/>
          <w:sz w:val="22"/>
          <w:szCs w:val="22"/>
        </w:rPr>
        <w:t>дителей. Для пешеходов знак «Пешеходный переход» - прямоугольный, на синем фоне белый треугольник, а в нем шагающий челов</w:t>
      </w:r>
      <w:r w:rsidRPr="00BD0DB3">
        <w:rPr>
          <w:bCs/>
          <w:color w:val="000000"/>
          <w:sz w:val="22"/>
          <w:szCs w:val="22"/>
        </w:rPr>
        <w:t>е</w:t>
      </w:r>
      <w:r w:rsidRPr="00BD0DB3">
        <w:rPr>
          <w:bCs/>
          <w:color w:val="000000"/>
          <w:sz w:val="22"/>
          <w:szCs w:val="22"/>
        </w:rPr>
        <w:t>чек.</w:t>
      </w:r>
    </w:p>
    <w:p w:rsidR="00BD0DB3" w:rsidRPr="00BD0DB3" w:rsidRDefault="00BD0DB3" w:rsidP="00BD0DB3">
      <w:pPr>
        <w:shd w:val="clear" w:color="auto" w:fill="FFFFFF"/>
        <w:spacing w:line="322" w:lineRule="exact"/>
        <w:ind w:right="24" w:firstLine="709"/>
        <w:jc w:val="both"/>
        <w:rPr>
          <w:bCs/>
          <w:sz w:val="22"/>
          <w:szCs w:val="22"/>
        </w:rPr>
      </w:pPr>
      <w:r w:rsidRPr="00BD0DB3">
        <w:rPr>
          <w:bCs/>
          <w:color w:val="000000"/>
          <w:sz w:val="22"/>
          <w:szCs w:val="22"/>
        </w:rPr>
        <w:t>Дорожный знак «Движение на велосипедах запрещено». На знаке р</w:t>
      </w:r>
      <w:r w:rsidRPr="00BD0DB3">
        <w:rPr>
          <w:bCs/>
          <w:color w:val="000000"/>
          <w:sz w:val="22"/>
          <w:szCs w:val="22"/>
        </w:rPr>
        <w:t>и</w:t>
      </w:r>
      <w:r w:rsidRPr="00BD0DB3">
        <w:rPr>
          <w:bCs/>
          <w:color w:val="000000"/>
          <w:sz w:val="22"/>
          <w:szCs w:val="22"/>
        </w:rPr>
        <w:t xml:space="preserve">сунок велосипеда в красном кольце. Если велосипед нарисован на </w:t>
      </w:r>
      <w:proofErr w:type="spellStart"/>
      <w:r w:rsidRPr="00BD0DB3">
        <w:rPr>
          <w:bCs/>
          <w:color w:val="000000"/>
          <w:sz w:val="22"/>
          <w:szCs w:val="22"/>
        </w:rPr>
        <w:t>голубом</w:t>
      </w:r>
      <w:proofErr w:type="spellEnd"/>
      <w:r w:rsidRPr="00BD0DB3">
        <w:rPr>
          <w:bCs/>
          <w:color w:val="000000"/>
          <w:sz w:val="22"/>
          <w:szCs w:val="22"/>
        </w:rPr>
        <w:t xml:space="preserve"> фоне без окаймления, то знак обознач</w:t>
      </w:r>
      <w:r w:rsidRPr="00BD0DB3">
        <w:rPr>
          <w:bCs/>
          <w:color w:val="000000"/>
          <w:sz w:val="22"/>
          <w:szCs w:val="22"/>
        </w:rPr>
        <w:t>а</w:t>
      </w:r>
      <w:r w:rsidRPr="00BD0DB3">
        <w:rPr>
          <w:bCs/>
          <w:color w:val="000000"/>
          <w:sz w:val="22"/>
          <w:szCs w:val="22"/>
        </w:rPr>
        <w:t>ет велосипедную дорожку, т.е. специально предназначенную для движения велосипеди</w:t>
      </w:r>
      <w:r w:rsidRPr="00BD0DB3">
        <w:rPr>
          <w:bCs/>
          <w:color w:val="000000"/>
          <w:sz w:val="22"/>
          <w:szCs w:val="22"/>
        </w:rPr>
        <w:t>с</w:t>
      </w:r>
      <w:r w:rsidRPr="00BD0DB3">
        <w:rPr>
          <w:bCs/>
          <w:color w:val="000000"/>
          <w:sz w:val="22"/>
          <w:szCs w:val="22"/>
        </w:rPr>
        <w:t>тов.</w:t>
      </w:r>
    </w:p>
    <w:p w:rsidR="00BD0DB3" w:rsidRPr="00BD0DB3" w:rsidRDefault="00BD0DB3" w:rsidP="00BD0DB3">
      <w:pPr>
        <w:shd w:val="clear" w:color="auto" w:fill="FFFFFF"/>
        <w:spacing w:line="322" w:lineRule="exact"/>
        <w:ind w:right="14" w:firstLine="709"/>
        <w:jc w:val="both"/>
        <w:rPr>
          <w:bCs/>
          <w:sz w:val="22"/>
          <w:szCs w:val="22"/>
        </w:rPr>
      </w:pPr>
      <w:r w:rsidRPr="00BD0DB3">
        <w:rPr>
          <w:bCs/>
          <w:color w:val="000000"/>
          <w:sz w:val="22"/>
          <w:szCs w:val="22"/>
        </w:rPr>
        <w:t>Знак «Движение пешеходов запрещено» (перечеркнутое изображение человечка на белом фоне). Обозначает, что именно в этом месте нельзя ходить пеш</w:t>
      </w:r>
      <w:r w:rsidRPr="00BD0DB3">
        <w:rPr>
          <w:bCs/>
          <w:color w:val="000000"/>
          <w:sz w:val="22"/>
          <w:szCs w:val="22"/>
        </w:rPr>
        <w:t>е</w:t>
      </w:r>
      <w:r w:rsidRPr="00BD0DB3">
        <w:rPr>
          <w:bCs/>
          <w:color w:val="000000"/>
          <w:sz w:val="22"/>
          <w:szCs w:val="22"/>
        </w:rPr>
        <w:t>ходам.</w:t>
      </w:r>
    </w:p>
    <w:p w:rsidR="00BD0DB3" w:rsidRPr="00BD0DB3" w:rsidRDefault="00BD0DB3" w:rsidP="00BD0DB3">
      <w:pPr>
        <w:ind w:firstLine="709"/>
        <w:jc w:val="both"/>
        <w:rPr>
          <w:sz w:val="22"/>
          <w:szCs w:val="22"/>
        </w:rPr>
      </w:pPr>
      <w:r w:rsidRPr="00BD0DB3">
        <w:rPr>
          <w:sz w:val="22"/>
          <w:szCs w:val="22"/>
        </w:rPr>
        <w:t>Затем учитель рассказывает уч</w:t>
      </w:r>
      <w:r w:rsidRPr="00BD0DB3">
        <w:rPr>
          <w:sz w:val="22"/>
          <w:szCs w:val="22"/>
        </w:rPr>
        <w:t>а</w:t>
      </w:r>
      <w:r w:rsidRPr="00BD0DB3">
        <w:rPr>
          <w:sz w:val="22"/>
          <w:szCs w:val="22"/>
        </w:rPr>
        <w:t>щимся о новых знаках.</w:t>
      </w:r>
    </w:p>
    <w:p w:rsidR="00BD0DB3" w:rsidRPr="00BD0DB3" w:rsidRDefault="00BD0DB3" w:rsidP="00BD0DB3">
      <w:pPr>
        <w:pStyle w:val="33"/>
        <w:rPr>
          <w:sz w:val="22"/>
          <w:szCs w:val="22"/>
        </w:rPr>
      </w:pPr>
      <w:r w:rsidRPr="00BD0DB3">
        <w:rPr>
          <w:sz w:val="22"/>
          <w:szCs w:val="22"/>
        </w:rPr>
        <w:t>В опасных местах, как правило, в месте расположения школ, детских дошкольных учр</w:t>
      </w:r>
      <w:r w:rsidRPr="00BD0DB3">
        <w:rPr>
          <w:sz w:val="22"/>
          <w:szCs w:val="22"/>
        </w:rPr>
        <w:t>е</w:t>
      </w:r>
      <w:r w:rsidRPr="00BD0DB3">
        <w:rPr>
          <w:sz w:val="22"/>
          <w:szCs w:val="22"/>
        </w:rPr>
        <w:t>ждений и т.п., на проезжей части дорог делают специальные заасфальтированные бугорки, которые вынуждают водителя снижать скорость дв</w:t>
      </w:r>
      <w:r w:rsidRPr="00BD0DB3">
        <w:rPr>
          <w:sz w:val="22"/>
          <w:szCs w:val="22"/>
        </w:rPr>
        <w:t>и</w:t>
      </w:r>
      <w:r w:rsidRPr="00BD0DB3">
        <w:rPr>
          <w:sz w:val="22"/>
          <w:szCs w:val="22"/>
        </w:rPr>
        <w:t>жения. Чтобы водитель вовремя заметил эти искусственно созданные препятствия, на дороге устанавливается предупреждающий знак «И</w:t>
      </w:r>
      <w:r w:rsidRPr="00BD0DB3">
        <w:rPr>
          <w:sz w:val="22"/>
          <w:szCs w:val="22"/>
        </w:rPr>
        <w:t>с</w:t>
      </w:r>
      <w:r w:rsidRPr="00BD0DB3">
        <w:rPr>
          <w:sz w:val="22"/>
          <w:szCs w:val="22"/>
        </w:rPr>
        <w:t>кусственная неровность», имеющий треугольную форму. Этот знак ставится за 50-100 метров до искусственной неровности. Водитель, видя этот знак, снижает скорость. Непосре</w:t>
      </w:r>
      <w:r w:rsidRPr="00BD0DB3">
        <w:rPr>
          <w:sz w:val="22"/>
          <w:szCs w:val="22"/>
        </w:rPr>
        <w:t>д</w:t>
      </w:r>
      <w:r w:rsidRPr="00BD0DB3">
        <w:rPr>
          <w:sz w:val="22"/>
          <w:szCs w:val="22"/>
        </w:rPr>
        <w:t>ственно в месте расположения искусственной неровности устанавливается знак, относящийся к группе знаков особых предписаний, который тоже называется «Искусственная неровность». Однако он имеет прямоугол</w:t>
      </w:r>
      <w:r w:rsidRPr="00BD0DB3">
        <w:rPr>
          <w:sz w:val="22"/>
          <w:szCs w:val="22"/>
        </w:rPr>
        <w:t>ь</w:t>
      </w:r>
      <w:r w:rsidRPr="00BD0DB3">
        <w:rPr>
          <w:sz w:val="22"/>
          <w:szCs w:val="22"/>
        </w:rPr>
        <w:t>ную форму и синий фон.</w:t>
      </w:r>
    </w:p>
    <w:p w:rsidR="00BD0DB3" w:rsidRPr="00BD0DB3" w:rsidRDefault="00BD0DB3" w:rsidP="00BD0DB3">
      <w:pPr>
        <w:pStyle w:val="33"/>
        <w:rPr>
          <w:sz w:val="22"/>
          <w:szCs w:val="22"/>
        </w:rPr>
      </w:pPr>
      <w:r w:rsidRPr="00BD0DB3">
        <w:rPr>
          <w:sz w:val="22"/>
          <w:szCs w:val="22"/>
        </w:rPr>
        <w:t xml:space="preserve">Затем учитель рассказывает учащимся, что на дорогах могут устанавливаться </w:t>
      </w:r>
      <w:r w:rsidRPr="00BD0DB3">
        <w:rPr>
          <w:i/>
          <w:iCs/>
          <w:sz w:val="22"/>
          <w:szCs w:val="22"/>
        </w:rPr>
        <w:t xml:space="preserve">знаки сервиса. </w:t>
      </w:r>
      <w:r w:rsidRPr="00BD0DB3">
        <w:rPr>
          <w:sz w:val="22"/>
          <w:szCs w:val="22"/>
        </w:rPr>
        <w:t>Эти знаки имеют прям</w:t>
      </w:r>
      <w:r w:rsidRPr="00BD0DB3">
        <w:rPr>
          <w:sz w:val="22"/>
          <w:szCs w:val="22"/>
        </w:rPr>
        <w:t>о</w:t>
      </w:r>
      <w:r w:rsidRPr="00BD0DB3">
        <w:rPr>
          <w:sz w:val="22"/>
          <w:szCs w:val="22"/>
        </w:rPr>
        <w:t>угольную форму и бело-синий фон. Они информируют участников дорожного движения о расположении соответству</w:t>
      </w:r>
      <w:r w:rsidRPr="00BD0DB3">
        <w:rPr>
          <w:sz w:val="22"/>
          <w:szCs w:val="22"/>
        </w:rPr>
        <w:t>ю</w:t>
      </w:r>
      <w:r w:rsidRPr="00BD0DB3">
        <w:rPr>
          <w:sz w:val="22"/>
          <w:szCs w:val="22"/>
        </w:rPr>
        <w:t xml:space="preserve">щих объектов, например, «Место отдыха», «Пункт питания», «Телефон», «Мойка </w:t>
      </w:r>
      <w:r w:rsidRPr="00BD0DB3">
        <w:rPr>
          <w:sz w:val="22"/>
          <w:szCs w:val="22"/>
        </w:rPr>
        <w:lastRenderedPageBreak/>
        <w:t>автомобилей», «Больница» и т.п. Видя такие знаки, водителям и пешеходам удобно ориентироваться при движ</w:t>
      </w:r>
      <w:r w:rsidRPr="00BD0DB3">
        <w:rPr>
          <w:sz w:val="22"/>
          <w:szCs w:val="22"/>
        </w:rPr>
        <w:t>е</w:t>
      </w:r>
      <w:r w:rsidRPr="00BD0DB3">
        <w:rPr>
          <w:sz w:val="22"/>
          <w:szCs w:val="22"/>
        </w:rPr>
        <w:t>нии по дорогам.</w:t>
      </w:r>
    </w:p>
    <w:p w:rsidR="00BD0DB3" w:rsidRPr="00BD0DB3" w:rsidRDefault="00BD0DB3" w:rsidP="00BD0DB3">
      <w:pPr>
        <w:ind w:firstLine="709"/>
        <w:jc w:val="both"/>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развешивает на доске рисунки изученных дорожных знаков и предлагает детям выбрать дорожные знаки, предназначенные для водителей или для пешех</w:t>
      </w:r>
      <w:r w:rsidRPr="00BD0DB3">
        <w:rPr>
          <w:sz w:val="22"/>
          <w:szCs w:val="22"/>
        </w:rPr>
        <w:t>о</w:t>
      </w:r>
      <w:r w:rsidRPr="00BD0DB3">
        <w:rPr>
          <w:sz w:val="22"/>
          <w:szCs w:val="22"/>
        </w:rPr>
        <w:t>дов.</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И</w:t>
      </w:r>
      <w:r w:rsidRPr="00BD0DB3">
        <w:rPr>
          <w:sz w:val="22"/>
          <w:szCs w:val="22"/>
        </w:rPr>
        <w:t>г</w:t>
      </w:r>
      <w:r w:rsidRPr="00BD0DB3">
        <w:rPr>
          <w:sz w:val="22"/>
          <w:szCs w:val="22"/>
        </w:rPr>
        <w:t>ра</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Перед учащимися на столе разложены изображения различных дорожных знаков. Уч</w:t>
      </w:r>
      <w:r w:rsidRPr="00BD0DB3">
        <w:rPr>
          <w:sz w:val="22"/>
          <w:szCs w:val="22"/>
        </w:rPr>
        <w:t>и</w:t>
      </w:r>
      <w:r w:rsidRPr="00BD0DB3">
        <w:rPr>
          <w:sz w:val="22"/>
          <w:szCs w:val="22"/>
        </w:rPr>
        <w:t>тель называет знак. Учащиеся должны найти его и показать. Например, покажите предупреждающий знак «Пешеходный пер</w:t>
      </w:r>
      <w:r w:rsidRPr="00BD0DB3">
        <w:rPr>
          <w:sz w:val="22"/>
          <w:szCs w:val="22"/>
        </w:rPr>
        <w:t>е</w:t>
      </w:r>
      <w:r w:rsidRPr="00BD0DB3">
        <w:rPr>
          <w:sz w:val="22"/>
          <w:szCs w:val="22"/>
        </w:rPr>
        <w:t>ход» для водителей. О чем он предупреждает? Или, покажите знак «Пешеходный переход» для пешеходов. Где он устанавливается? Какие еще знаки для водителей вы зна</w:t>
      </w:r>
      <w:r w:rsidRPr="00BD0DB3">
        <w:rPr>
          <w:sz w:val="22"/>
          <w:szCs w:val="22"/>
        </w:rPr>
        <w:t>е</w:t>
      </w:r>
      <w:r w:rsidRPr="00BD0DB3">
        <w:rPr>
          <w:sz w:val="22"/>
          <w:szCs w:val="22"/>
        </w:rPr>
        <w:t>те?</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4.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Для чего нужны дорожные зн</w:t>
      </w:r>
      <w:r w:rsidRPr="00BD0DB3">
        <w:rPr>
          <w:sz w:val="22"/>
          <w:szCs w:val="22"/>
        </w:rPr>
        <w:t>а</w:t>
      </w:r>
      <w:r w:rsidRPr="00BD0DB3">
        <w:rPr>
          <w:sz w:val="22"/>
          <w:szCs w:val="22"/>
        </w:rPr>
        <w:t>ки?</w:t>
      </w:r>
    </w:p>
    <w:p w:rsidR="00BD0DB3" w:rsidRPr="00BD0DB3" w:rsidRDefault="00BD0DB3" w:rsidP="00BD0DB3">
      <w:pPr>
        <w:pStyle w:val="23"/>
        <w:jc w:val="both"/>
        <w:rPr>
          <w:sz w:val="22"/>
          <w:szCs w:val="22"/>
        </w:rPr>
      </w:pPr>
      <w:r w:rsidRPr="00BD0DB3">
        <w:rPr>
          <w:sz w:val="22"/>
          <w:szCs w:val="22"/>
        </w:rPr>
        <w:t>2. Какие дорожные знаки вы зна</w:t>
      </w:r>
      <w:r w:rsidRPr="00BD0DB3">
        <w:rPr>
          <w:sz w:val="22"/>
          <w:szCs w:val="22"/>
        </w:rPr>
        <w:t>е</w:t>
      </w:r>
      <w:r w:rsidRPr="00BD0DB3">
        <w:rPr>
          <w:sz w:val="22"/>
          <w:szCs w:val="22"/>
        </w:rPr>
        <w:t>те?</w:t>
      </w:r>
    </w:p>
    <w:p w:rsidR="00BD0DB3" w:rsidRPr="00BD0DB3" w:rsidRDefault="00BD0DB3" w:rsidP="00BD0DB3">
      <w:pPr>
        <w:pStyle w:val="23"/>
        <w:jc w:val="both"/>
        <w:rPr>
          <w:sz w:val="22"/>
          <w:szCs w:val="22"/>
        </w:rPr>
      </w:pPr>
      <w:r w:rsidRPr="00BD0DB3">
        <w:rPr>
          <w:sz w:val="22"/>
          <w:szCs w:val="22"/>
        </w:rPr>
        <w:t>3. Объясните, для чего нужен дорожный знак «Искусственная неро</w:t>
      </w:r>
      <w:r w:rsidRPr="00BD0DB3">
        <w:rPr>
          <w:sz w:val="22"/>
          <w:szCs w:val="22"/>
        </w:rPr>
        <w:t>в</w:t>
      </w:r>
      <w:r w:rsidRPr="00BD0DB3">
        <w:rPr>
          <w:sz w:val="22"/>
          <w:szCs w:val="22"/>
        </w:rPr>
        <w:t>ность»?</w:t>
      </w:r>
    </w:p>
    <w:p w:rsidR="00BD0DB3" w:rsidRPr="00BD0DB3" w:rsidRDefault="00BD0DB3" w:rsidP="00BD0DB3">
      <w:pPr>
        <w:pStyle w:val="23"/>
        <w:jc w:val="both"/>
        <w:rPr>
          <w:sz w:val="22"/>
          <w:szCs w:val="22"/>
        </w:rPr>
      </w:pPr>
      <w:r w:rsidRPr="00BD0DB3">
        <w:rPr>
          <w:sz w:val="22"/>
          <w:szCs w:val="22"/>
        </w:rPr>
        <w:t>4. Объясните, для чего нужны доро</w:t>
      </w:r>
      <w:r w:rsidRPr="00BD0DB3">
        <w:rPr>
          <w:sz w:val="22"/>
          <w:szCs w:val="22"/>
        </w:rPr>
        <w:t>ж</w:t>
      </w:r>
      <w:r w:rsidRPr="00BD0DB3">
        <w:rPr>
          <w:sz w:val="22"/>
          <w:szCs w:val="22"/>
        </w:rPr>
        <w:t>ные знаки сервиса?</w:t>
      </w:r>
    </w:p>
    <w:p w:rsidR="00BD0DB3" w:rsidRPr="00BD0DB3" w:rsidRDefault="00BD0DB3" w:rsidP="00BD0DB3">
      <w:pPr>
        <w:pStyle w:val="23"/>
        <w:jc w:val="both"/>
        <w:rPr>
          <w:sz w:val="22"/>
          <w:szCs w:val="22"/>
        </w:rPr>
      </w:pPr>
      <w:r w:rsidRPr="00BD0DB3">
        <w:rPr>
          <w:sz w:val="22"/>
          <w:szCs w:val="22"/>
        </w:rPr>
        <w:t>5. Назовите дорожные знаки, предназначенные для водит</w:t>
      </w:r>
      <w:r w:rsidRPr="00BD0DB3">
        <w:rPr>
          <w:sz w:val="22"/>
          <w:szCs w:val="22"/>
        </w:rPr>
        <w:t>е</w:t>
      </w:r>
      <w:r w:rsidRPr="00BD0DB3">
        <w:rPr>
          <w:sz w:val="22"/>
          <w:szCs w:val="22"/>
        </w:rPr>
        <w:t>лей.</w:t>
      </w:r>
    </w:p>
    <w:p w:rsidR="00BD0DB3" w:rsidRPr="00BD0DB3" w:rsidRDefault="00BD0DB3" w:rsidP="00BD0DB3">
      <w:pPr>
        <w:pStyle w:val="23"/>
        <w:jc w:val="both"/>
        <w:rPr>
          <w:sz w:val="22"/>
          <w:szCs w:val="22"/>
        </w:rPr>
      </w:pPr>
      <w:r w:rsidRPr="00BD0DB3">
        <w:rPr>
          <w:sz w:val="22"/>
          <w:szCs w:val="22"/>
        </w:rPr>
        <w:t>6. Назовите дорожные знаки, предназначенные для пешех</w:t>
      </w:r>
      <w:r w:rsidRPr="00BD0DB3">
        <w:rPr>
          <w:sz w:val="22"/>
          <w:szCs w:val="22"/>
        </w:rPr>
        <w:t>о</w:t>
      </w:r>
      <w:r w:rsidRPr="00BD0DB3">
        <w:rPr>
          <w:sz w:val="22"/>
          <w:szCs w:val="22"/>
        </w:rPr>
        <w:t>дов.</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t>ЗАНЯТИЕ  5. Тема: Сигналы светофора и регулировщ</w:t>
      </w:r>
      <w:r w:rsidRPr="00BD0DB3">
        <w:rPr>
          <w:sz w:val="22"/>
          <w:szCs w:val="22"/>
        </w:rPr>
        <w:t>и</w:t>
      </w:r>
      <w:r w:rsidRPr="00BD0DB3">
        <w:rPr>
          <w:sz w:val="22"/>
          <w:szCs w:val="22"/>
        </w:rPr>
        <w:t>ка</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Повторить и закрепить знания о светофорах и сигналах регулиро</w:t>
      </w:r>
      <w:r w:rsidRPr="00BD0DB3">
        <w:rPr>
          <w:sz w:val="22"/>
          <w:szCs w:val="22"/>
        </w:rPr>
        <w:t>в</w:t>
      </w:r>
      <w:r w:rsidRPr="00BD0DB3">
        <w:rPr>
          <w:sz w:val="22"/>
          <w:szCs w:val="22"/>
        </w:rPr>
        <w:t>щика.</w:t>
      </w:r>
    </w:p>
    <w:p w:rsidR="00BD0DB3" w:rsidRPr="00BD0DB3" w:rsidRDefault="00BD0DB3" w:rsidP="00BD0DB3">
      <w:pPr>
        <w:ind w:firstLine="720"/>
        <w:jc w:val="both"/>
        <w:rPr>
          <w:b/>
          <w:bCs/>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shd w:val="clear" w:color="auto" w:fill="FFFFFF"/>
        <w:spacing w:before="110" w:line="326" w:lineRule="exact"/>
        <w:ind w:right="34" w:firstLine="709"/>
        <w:jc w:val="both"/>
        <w:rPr>
          <w:bCs/>
          <w:sz w:val="22"/>
          <w:szCs w:val="22"/>
        </w:rPr>
      </w:pPr>
      <w:r w:rsidRPr="00BD0DB3">
        <w:rPr>
          <w:bCs/>
          <w:color w:val="000000"/>
          <w:sz w:val="22"/>
          <w:szCs w:val="22"/>
        </w:rPr>
        <w:t>Учитель просит вспомнить учащихся, что они знают об истории создания светофора. Дополняет их о</w:t>
      </w:r>
      <w:r w:rsidRPr="00BD0DB3">
        <w:rPr>
          <w:bCs/>
          <w:color w:val="000000"/>
          <w:sz w:val="22"/>
          <w:szCs w:val="22"/>
        </w:rPr>
        <w:t>т</w:t>
      </w:r>
      <w:r w:rsidRPr="00BD0DB3">
        <w:rPr>
          <w:bCs/>
          <w:color w:val="000000"/>
          <w:sz w:val="22"/>
          <w:szCs w:val="22"/>
        </w:rPr>
        <w:t>веты.</w:t>
      </w:r>
    </w:p>
    <w:p w:rsidR="00BD0DB3" w:rsidRPr="00BD0DB3" w:rsidRDefault="00BD0DB3" w:rsidP="00BD0DB3">
      <w:pPr>
        <w:shd w:val="clear" w:color="auto" w:fill="FFFFFF"/>
        <w:spacing w:line="326" w:lineRule="exact"/>
        <w:ind w:right="43" w:firstLine="709"/>
        <w:jc w:val="both"/>
        <w:rPr>
          <w:bCs/>
          <w:sz w:val="22"/>
          <w:szCs w:val="22"/>
        </w:rPr>
      </w:pPr>
      <w:r w:rsidRPr="00BD0DB3">
        <w:rPr>
          <w:bCs/>
          <w:color w:val="000000"/>
          <w:sz w:val="22"/>
          <w:szCs w:val="22"/>
        </w:rPr>
        <w:t>Первый светофор появился в 1868 г. в Лондоне перед зд</w:t>
      </w:r>
      <w:r w:rsidRPr="00BD0DB3">
        <w:rPr>
          <w:bCs/>
          <w:color w:val="000000"/>
          <w:sz w:val="22"/>
          <w:szCs w:val="22"/>
        </w:rPr>
        <w:t>а</w:t>
      </w:r>
      <w:r w:rsidRPr="00BD0DB3">
        <w:rPr>
          <w:bCs/>
          <w:color w:val="000000"/>
          <w:sz w:val="22"/>
          <w:szCs w:val="22"/>
        </w:rPr>
        <w:t>нием парламента. Назывался он «семафор» и имел только два световых сигнала: зеленый и красный, желтого сигнала не б</w:t>
      </w:r>
      <w:r w:rsidRPr="00BD0DB3">
        <w:rPr>
          <w:bCs/>
          <w:color w:val="000000"/>
          <w:sz w:val="22"/>
          <w:szCs w:val="22"/>
        </w:rPr>
        <w:t>ы</w:t>
      </w:r>
      <w:r w:rsidRPr="00BD0DB3">
        <w:rPr>
          <w:bCs/>
          <w:color w:val="000000"/>
          <w:sz w:val="22"/>
          <w:szCs w:val="22"/>
        </w:rPr>
        <w:t>ло.</w:t>
      </w:r>
    </w:p>
    <w:p w:rsidR="00BD0DB3" w:rsidRPr="00BD0DB3" w:rsidRDefault="00BD0DB3" w:rsidP="00BD0DB3">
      <w:pPr>
        <w:shd w:val="clear" w:color="auto" w:fill="FFFFFF"/>
        <w:spacing w:line="312" w:lineRule="exact"/>
        <w:ind w:right="24" w:firstLine="709"/>
        <w:jc w:val="both"/>
        <w:rPr>
          <w:bCs/>
          <w:sz w:val="22"/>
          <w:szCs w:val="22"/>
        </w:rPr>
      </w:pPr>
      <w:r w:rsidRPr="00BD0DB3">
        <w:rPr>
          <w:bCs/>
          <w:color w:val="000000"/>
          <w:sz w:val="22"/>
          <w:szCs w:val="22"/>
        </w:rPr>
        <w:t>У нас в стране первый светофор установили в Москве в 1929 году на перекрестке улиц Кузнецкий мост и Петровка. Светофор был похож на часы с круглым циферблатом, разделенным на секторы красного, желтого и зелен</w:t>
      </w:r>
      <w:r w:rsidRPr="00BD0DB3">
        <w:rPr>
          <w:bCs/>
          <w:color w:val="000000"/>
          <w:sz w:val="22"/>
          <w:szCs w:val="22"/>
        </w:rPr>
        <w:t>о</w:t>
      </w:r>
      <w:r w:rsidRPr="00BD0DB3">
        <w:rPr>
          <w:bCs/>
          <w:color w:val="000000"/>
          <w:sz w:val="22"/>
          <w:szCs w:val="22"/>
        </w:rPr>
        <w:t>го цветов. На циферблате устанавливалась стрелка, которую регулировщик поворачивал вручную. Если стрелка попадала на красный цвет, то движение запрещалось, на желтый - надо было подождать, а зеленый цвет означал, что путь своб</w:t>
      </w:r>
      <w:r w:rsidRPr="00BD0DB3">
        <w:rPr>
          <w:bCs/>
          <w:color w:val="000000"/>
          <w:sz w:val="22"/>
          <w:szCs w:val="22"/>
        </w:rPr>
        <w:t>о</w:t>
      </w:r>
      <w:r w:rsidRPr="00BD0DB3">
        <w:rPr>
          <w:bCs/>
          <w:color w:val="000000"/>
          <w:sz w:val="22"/>
          <w:szCs w:val="22"/>
        </w:rPr>
        <w:t>ден.</w:t>
      </w:r>
    </w:p>
    <w:p w:rsidR="00BD0DB3" w:rsidRPr="00BD0DB3" w:rsidRDefault="00BD0DB3" w:rsidP="00BD0DB3">
      <w:pPr>
        <w:shd w:val="clear" w:color="auto" w:fill="FFFFFF"/>
        <w:spacing w:line="312" w:lineRule="exact"/>
        <w:ind w:right="29" w:firstLine="709"/>
        <w:jc w:val="both"/>
        <w:rPr>
          <w:bCs/>
          <w:color w:val="000000"/>
          <w:sz w:val="22"/>
          <w:szCs w:val="22"/>
        </w:rPr>
      </w:pPr>
      <w:r w:rsidRPr="00BD0DB3">
        <w:rPr>
          <w:bCs/>
          <w:color w:val="000000"/>
          <w:sz w:val="22"/>
          <w:szCs w:val="22"/>
        </w:rPr>
        <w:t>Позже появились электрические светофоры, которые действуют и сейчас, хотя внешне они и</w:t>
      </w:r>
      <w:r w:rsidRPr="00BD0DB3">
        <w:rPr>
          <w:bCs/>
          <w:color w:val="000000"/>
          <w:sz w:val="22"/>
          <w:szCs w:val="22"/>
        </w:rPr>
        <w:t>з</w:t>
      </w:r>
      <w:r w:rsidRPr="00BD0DB3">
        <w:rPr>
          <w:bCs/>
          <w:color w:val="000000"/>
          <w:sz w:val="22"/>
          <w:szCs w:val="22"/>
        </w:rPr>
        <w:t>менились.</w:t>
      </w:r>
    </w:p>
    <w:p w:rsidR="00BD0DB3" w:rsidRPr="00BD0DB3" w:rsidRDefault="00BD0DB3" w:rsidP="00BD0DB3">
      <w:pPr>
        <w:shd w:val="clear" w:color="auto" w:fill="FFFFFF"/>
        <w:spacing w:line="312" w:lineRule="exact"/>
        <w:ind w:right="29" w:firstLine="709"/>
        <w:jc w:val="both"/>
        <w:rPr>
          <w:bCs/>
          <w:sz w:val="22"/>
          <w:szCs w:val="22"/>
        </w:rPr>
      </w:pPr>
      <w:r w:rsidRPr="00BD0DB3">
        <w:rPr>
          <w:bCs/>
          <w:color w:val="000000"/>
          <w:sz w:val="22"/>
          <w:szCs w:val="22"/>
        </w:rPr>
        <w:t>Современный светофор – это устройство, которое своими световыми сигналами разр</w:t>
      </w:r>
      <w:r w:rsidRPr="00BD0DB3">
        <w:rPr>
          <w:bCs/>
          <w:color w:val="000000"/>
          <w:sz w:val="22"/>
          <w:szCs w:val="22"/>
        </w:rPr>
        <w:t>е</w:t>
      </w:r>
      <w:r w:rsidRPr="00BD0DB3">
        <w:rPr>
          <w:bCs/>
          <w:color w:val="000000"/>
          <w:sz w:val="22"/>
          <w:szCs w:val="22"/>
        </w:rPr>
        <w:t>шает или запрещает движение транспорта и пешеходов. Сигналы располагаются в строгой последовательности – сверху вниз: красный, желтый, зеленый. Красный сигнал светофора, подчеркивающий опасность и запрещающий движение располагается сверху, чтобы его было лу</w:t>
      </w:r>
      <w:r w:rsidRPr="00BD0DB3">
        <w:rPr>
          <w:bCs/>
          <w:color w:val="000000"/>
          <w:sz w:val="22"/>
          <w:szCs w:val="22"/>
        </w:rPr>
        <w:t>ч</w:t>
      </w:r>
      <w:r w:rsidRPr="00BD0DB3">
        <w:rPr>
          <w:bCs/>
          <w:color w:val="000000"/>
          <w:sz w:val="22"/>
          <w:szCs w:val="22"/>
        </w:rPr>
        <w:t>ше видно.</w:t>
      </w:r>
    </w:p>
    <w:p w:rsidR="00BD0DB3" w:rsidRPr="00BD0DB3" w:rsidRDefault="00BD0DB3" w:rsidP="00BD0DB3">
      <w:pPr>
        <w:shd w:val="clear" w:color="auto" w:fill="FFFFFF"/>
        <w:spacing w:before="5" w:line="312" w:lineRule="exact"/>
        <w:ind w:right="34" w:firstLine="709"/>
        <w:jc w:val="both"/>
        <w:rPr>
          <w:bCs/>
          <w:color w:val="000000"/>
          <w:sz w:val="22"/>
          <w:szCs w:val="22"/>
        </w:rPr>
      </w:pPr>
      <w:r w:rsidRPr="00BD0DB3">
        <w:rPr>
          <w:bCs/>
          <w:color w:val="000000"/>
          <w:sz w:val="22"/>
          <w:szCs w:val="22"/>
        </w:rPr>
        <w:t>Учитель обращает внимание учащихся на то, что действие сигналов светофора огран</w:t>
      </w:r>
      <w:r w:rsidRPr="00BD0DB3">
        <w:rPr>
          <w:bCs/>
          <w:color w:val="000000"/>
          <w:sz w:val="22"/>
          <w:szCs w:val="22"/>
        </w:rPr>
        <w:t>и</w:t>
      </w:r>
      <w:r w:rsidRPr="00BD0DB3">
        <w:rPr>
          <w:bCs/>
          <w:color w:val="000000"/>
          <w:sz w:val="22"/>
          <w:szCs w:val="22"/>
        </w:rPr>
        <w:t>чено во времени. Объясняет, что в светофоре зеленый сигнал сменяется желтым для того, чтобы транспорт и пешеходы, находящиеся на перекрес</w:t>
      </w:r>
      <w:r w:rsidRPr="00BD0DB3">
        <w:rPr>
          <w:bCs/>
          <w:color w:val="000000"/>
          <w:sz w:val="22"/>
          <w:szCs w:val="22"/>
        </w:rPr>
        <w:t>т</w:t>
      </w:r>
      <w:r w:rsidRPr="00BD0DB3">
        <w:rPr>
          <w:bCs/>
          <w:color w:val="000000"/>
          <w:sz w:val="22"/>
          <w:szCs w:val="22"/>
        </w:rPr>
        <w:t>ке, могли закончить движение через него. Желтый сигнал сменяется красным. Когда время действия зеленого сигнала истекает, он нач</w:t>
      </w:r>
      <w:r w:rsidRPr="00BD0DB3">
        <w:rPr>
          <w:bCs/>
          <w:color w:val="000000"/>
          <w:sz w:val="22"/>
          <w:szCs w:val="22"/>
        </w:rPr>
        <w:t>и</w:t>
      </w:r>
      <w:r w:rsidRPr="00BD0DB3">
        <w:rPr>
          <w:bCs/>
          <w:color w:val="000000"/>
          <w:sz w:val="22"/>
          <w:szCs w:val="22"/>
        </w:rPr>
        <w:t>нает мигать, предупреждая участников движения о том, что скоро включится сигнал красного цвета. Учитель обращает внимание учащихся на то, что если зеленый сигнал светофора начал мигать, необходимо воздержаться от перехода проезжей ча</w:t>
      </w:r>
      <w:r w:rsidRPr="00BD0DB3">
        <w:rPr>
          <w:bCs/>
          <w:color w:val="000000"/>
          <w:sz w:val="22"/>
          <w:szCs w:val="22"/>
        </w:rPr>
        <w:t>с</w:t>
      </w:r>
      <w:r w:rsidRPr="00BD0DB3">
        <w:rPr>
          <w:bCs/>
          <w:color w:val="000000"/>
          <w:sz w:val="22"/>
          <w:szCs w:val="22"/>
        </w:rPr>
        <w:t>ти.</w:t>
      </w:r>
    </w:p>
    <w:p w:rsidR="00BD0DB3" w:rsidRPr="00BD0DB3" w:rsidRDefault="00BD0DB3" w:rsidP="00BD0DB3">
      <w:pPr>
        <w:shd w:val="clear" w:color="auto" w:fill="FFFFFF"/>
        <w:spacing w:before="5" w:line="312" w:lineRule="exact"/>
        <w:ind w:right="34" w:firstLine="709"/>
        <w:jc w:val="both"/>
        <w:rPr>
          <w:bCs/>
          <w:color w:val="000000"/>
          <w:sz w:val="22"/>
          <w:szCs w:val="22"/>
        </w:rPr>
      </w:pPr>
      <w:r w:rsidRPr="00BD0DB3">
        <w:rPr>
          <w:bCs/>
          <w:color w:val="000000"/>
          <w:sz w:val="22"/>
          <w:szCs w:val="22"/>
        </w:rPr>
        <w:t>Некоторые светофоры дополнительно оснащены звуковым сигналом. Одновременно с включением зеленого сигнала светофора включается звуковой сигнал. Это помогает слепым пешеходам или людям с ограниченным зрением переходить прое</w:t>
      </w:r>
      <w:r w:rsidRPr="00BD0DB3">
        <w:rPr>
          <w:bCs/>
          <w:color w:val="000000"/>
          <w:sz w:val="22"/>
          <w:szCs w:val="22"/>
        </w:rPr>
        <w:t>з</w:t>
      </w:r>
      <w:r w:rsidRPr="00BD0DB3">
        <w:rPr>
          <w:bCs/>
          <w:color w:val="000000"/>
          <w:sz w:val="22"/>
          <w:szCs w:val="22"/>
        </w:rPr>
        <w:t>жую часть.</w:t>
      </w:r>
    </w:p>
    <w:p w:rsidR="00BD0DB3" w:rsidRPr="00BD0DB3" w:rsidRDefault="00BD0DB3" w:rsidP="00BD0DB3">
      <w:pPr>
        <w:ind w:firstLine="709"/>
        <w:jc w:val="both"/>
        <w:rPr>
          <w:sz w:val="22"/>
          <w:szCs w:val="22"/>
        </w:rPr>
      </w:pPr>
      <w:r w:rsidRPr="00BD0DB3">
        <w:rPr>
          <w:sz w:val="22"/>
          <w:szCs w:val="22"/>
        </w:rPr>
        <w:lastRenderedPageBreak/>
        <w:t>Нередко на перекрестке можно увидеть человека в специальной форме – регулировщика, который управляет дорожным движением, изменяя положение св</w:t>
      </w:r>
      <w:r w:rsidRPr="00BD0DB3">
        <w:rPr>
          <w:sz w:val="22"/>
          <w:szCs w:val="22"/>
        </w:rPr>
        <w:t>о</w:t>
      </w:r>
      <w:r w:rsidRPr="00BD0DB3">
        <w:rPr>
          <w:sz w:val="22"/>
          <w:szCs w:val="22"/>
        </w:rPr>
        <w:t>его корпуса (поворачиваясь) и выполняя руками определенный жесты. Часто регулировщик держит в правой руке специал</w:t>
      </w:r>
      <w:r w:rsidRPr="00BD0DB3">
        <w:rPr>
          <w:sz w:val="22"/>
          <w:szCs w:val="22"/>
        </w:rPr>
        <w:t>ь</w:t>
      </w:r>
      <w:r w:rsidRPr="00BD0DB3">
        <w:rPr>
          <w:sz w:val="22"/>
          <w:szCs w:val="22"/>
        </w:rPr>
        <w:t>ный жезл – палку с чередующимися белыми и черными полос</w:t>
      </w:r>
      <w:r w:rsidRPr="00BD0DB3">
        <w:rPr>
          <w:sz w:val="22"/>
          <w:szCs w:val="22"/>
        </w:rPr>
        <w:t>а</w:t>
      </w:r>
      <w:r w:rsidRPr="00BD0DB3">
        <w:rPr>
          <w:sz w:val="22"/>
          <w:szCs w:val="22"/>
        </w:rPr>
        <w:t>ми.</w:t>
      </w:r>
    </w:p>
    <w:p w:rsidR="00BD0DB3" w:rsidRPr="00BD0DB3" w:rsidRDefault="00BD0DB3" w:rsidP="00BD0DB3">
      <w:pPr>
        <w:ind w:firstLine="709"/>
        <w:jc w:val="both"/>
        <w:rPr>
          <w:sz w:val="22"/>
          <w:szCs w:val="22"/>
        </w:rPr>
      </w:pPr>
      <w:r w:rsidRPr="00BD0DB3">
        <w:rPr>
          <w:sz w:val="22"/>
          <w:szCs w:val="22"/>
        </w:rPr>
        <w:t>Учитель просит вспомнить учащихся, какие жесты регулировщика они знают и что эти жесты о</w:t>
      </w:r>
      <w:r w:rsidRPr="00BD0DB3">
        <w:rPr>
          <w:sz w:val="22"/>
          <w:szCs w:val="22"/>
        </w:rPr>
        <w:t>з</w:t>
      </w:r>
      <w:r w:rsidRPr="00BD0DB3">
        <w:rPr>
          <w:sz w:val="22"/>
          <w:szCs w:val="22"/>
        </w:rPr>
        <w:t>начают.</w:t>
      </w:r>
    </w:p>
    <w:p w:rsidR="00BD0DB3" w:rsidRPr="00BD0DB3" w:rsidRDefault="00BD0DB3" w:rsidP="00BD0DB3">
      <w:pPr>
        <w:ind w:firstLine="709"/>
        <w:jc w:val="both"/>
        <w:rPr>
          <w:sz w:val="22"/>
          <w:szCs w:val="22"/>
        </w:rPr>
      </w:pPr>
      <w:r w:rsidRPr="00BD0DB3">
        <w:rPr>
          <w:b/>
          <w:bCs/>
          <w:sz w:val="22"/>
          <w:szCs w:val="22"/>
        </w:rPr>
        <w:t>Регулировщик обращен к водителям и пешеходам спиной или грудью</w:t>
      </w:r>
      <w:r w:rsidRPr="00BD0DB3">
        <w:rPr>
          <w:sz w:val="22"/>
          <w:szCs w:val="22"/>
        </w:rPr>
        <w:t>, а руки выт</w:t>
      </w:r>
      <w:r w:rsidRPr="00BD0DB3">
        <w:rPr>
          <w:sz w:val="22"/>
          <w:szCs w:val="22"/>
        </w:rPr>
        <w:t>я</w:t>
      </w:r>
      <w:r w:rsidRPr="00BD0DB3">
        <w:rPr>
          <w:sz w:val="22"/>
          <w:szCs w:val="22"/>
        </w:rPr>
        <w:t xml:space="preserve">нуты в стороны или опущены. Такое положение регулировщика соответствует </w:t>
      </w:r>
      <w:r w:rsidRPr="00BD0DB3">
        <w:rPr>
          <w:i/>
          <w:iCs/>
          <w:sz w:val="22"/>
          <w:szCs w:val="22"/>
        </w:rPr>
        <w:t>красному</w:t>
      </w:r>
      <w:r w:rsidRPr="00BD0DB3">
        <w:rPr>
          <w:sz w:val="22"/>
          <w:szCs w:val="22"/>
        </w:rPr>
        <w:t xml:space="preserve"> сигналу светофора, поэтому двигаться всем транспортным средствам и пеш</w:t>
      </w:r>
      <w:r w:rsidRPr="00BD0DB3">
        <w:rPr>
          <w:sz w:val="22"/>
          <w:szCs w:val="22"/>
        </w:rPr>
        <w:t>е</w:t>
      </w:r>
      <w:r w:rsidRPr="00BD0DB3">
        <w:rPr>
          <w:sz w:val="22"/>
          <w:szCs w:val="22"/>
        </w:rPr>
        <w:t>ходам запрещено.</w:t>
      </w:r>
    </w:p>
    <w:p w:rsidR="00BD0DB3" w:rsidRPr="00BD0DB3" w:rsidRDefault="00BD0DB3" w:rsidP="00BD0DB3">
      <w:pPr>
        <w:pStyle w:val="33"/>
        <w:rPr>
          <w:sz w:val="22"/>
          <w:szCs w:val="22"/>
        </w:rPr>
      </w:pPr>
      <w:r w:rsidRPr="00BD0DB3">
        <w:rPr>
          <w:b/>
          <w:bCs/>
          <w:sz w:val="22"/>
          <w:szCs w:val="22"/>
        </w:rPr>
        <w:t>Регулировщик поднял руку с жезлом вверх</w:t>
      </w:r>
      <w:r w:rsidRPr="00BD0DB3">
        <w:rPr>
          <w:sz w:val="22"/>
          <w:szCs w:val="22"/>
        </w:rPr>
        <w:t>. Сигнал означает внимание, всем остан</w:t>
      </w:r>
      <w:r w:rsidRPr="00BD0DB3">
        <w:rPr>
          <w:sz w:val="22"/>
          <w:szCs w:val="22"/>
        </w:rPr>
        <w:t>о</w:t>
      </w:r>
      <w:r w:rsidRPr="00BD0DB3">
        <w:rPr>
          <w:sz w:val="22"/>
          <w:szCs w:val="22"/>
        </w:rPr>
        <w:t xml:space="preserve">виться. Можно считать, что этот сигнал регулировщика соответствует </w:t>
      </w:r>
      <w:r w:rsidRPr="00BD0DB3">
        <w:rPr>
          <w:i/>
          <w:iCs/>
          <w:sz w:val="22"/>
          <w:szCs w:val="22"/>
        </w:rPr>
        <w:t>желтому</w:t>
      </w:r>
      <w:r w:rsidRPr="00BD0DB3">
        <w:rPr>
          <w:sz w:val="22"/>
          <w:szCs w:val="22"/>
        </w:rPr>
        <w:t xml:space="preserve"> сигналу свет</w:t>
      </w:r>
      <w:r w:rsidRPr="00BD0DB3">
        <w:rPr>
          <w:sz w:val="22"/>
          <w:szCs w:val="22"/>
        </w:rPr>
        <w:t>о</w:t>
      </w:r>
      <w:r w:rsidRPr="00BD0DB3">
        <w:rPr>
          <w:sz w:val="22"/>
          <w:szCs w:val="22"/>
        </w:rPr>
        <w:t>фора.</w:t>
      </w:r>
    </w:p>
    <w:p w:rsidR="00BD0DB3" w:rsidRPr="00BD0DB3" w:rsidRDefault="00BD0DB3" w:rsidP="00BD0DB3">
      <w:pPr>
        <w:ind w:firstLine="709"/>
        <w:jc w:val="both"/>
        <w:rPr>
          <w:sz w:val="22"/>
          <w:szCs w:val="22"/>
        </w:rPr>
      </w:pPr>
      <w:r w:rsidRPr="00BD0DB3">
        <w:rPr>
          <w:b/>
          <w:bCs/>
          <w:sz w:val="22"/>
          <w:szCs w:val="22"/>
        </w:rPr>
        <w:t>Регулировщик обращен к водителям и пешеходам боком</w:t>
      </w:r>
      <w:r w:rsidRPr="00BD0DB3">
        <w:rPr>
          <w:sz w:val="22"/>
          <w:szCs w:val="22"/>
        </w:rPr>
        <w:t xml:space="preserve">, руки у него вытянуты в стороны или опущены. Включился </w:t>
      </w:r>
      <w:r w:rsidRPr="00BD0DB3">
        <w:rPr>
          <w:i/>
          <w:iCs/>
          <w:sz w:val="22"/>
          <w:szCs w:val="22"/>
        </w:rPr>
        <w:t>зеленый</w:t>
      </w:r>
      <w:r w:rsidRPr="00BD0DB3">
        <w:rPr>
          <w:sz w:val="22"/>
          <w:szCs w:val="22"/>
        </w:rPr>
        <w:t xml:space="preserve"> сигнал светофора – автомобилям можно ехать прямо и направо, а пешеходам разрешается переходить прое</w:t>
      </w:r>
      <w:r w:rsidRPr="00BD0DB3">
        <w:rPr>
          <w:sz w:val="22"/>
          <w:szCs w:val="22"/>
        </w:rPr>
        <w:t>з</w:t>
      </w:r>
      <w:r w:rsidRPr="00BD0DB3">
        <w:rPr>
          <w:sz w:val="22"/>
          <w:szCs w:val="22"/>
        </w:rPr>
        <w:t>жую часть.</w:t>
      </w:r>
    </w:p>
    <w:p w:rsidR="00BD0DB3" w:rsidRPr="00BD0DB3" w:rsidRDefault="00BD0DB3" w:rsidP="00BD0DB3">
      <w:pPr>
        <w:ind w:firstLine="709"/>
        <w:jc w:val="both"/>
        <w:rPr>
          <w:sz w:val="22"/>
          <w:szCs w:val="22"/>
        </w:rPr>
      </w:pPr>
      <w:r w:rsidRPr="00BD0DB3">
        <w:rPr>
          <w:sz w:val="22"/>
          <w:szCs w:val="22"/>
        </w:rPr>
        <w:t>Затем учитель рассказывает о других жестах регулировщ</w:t>
      </w:r>
      <w:r w:rsidRPr="00BD0DB3">
        <w:rPr>
          <w:sz w:val="22"/>
          <w:szCs w:val="22"/>
        </w:rPr>
        <w:t>и</w:t>
      </w:r>
      <w:r w:rsidRPr="00BD0DB3">
        <w:rPr>
          <w:sz w:val="22"/>
          <w:szCs w:val="22"/>
        </w:rPr>
        <w:t>ка.</w:t>
      </w:r>
    </w:p>
    <w:p w:rsidR="00BD0DB3" w:rsidRPr="00BD0DB3" w:rsidRDefault="00BD0DB3" w:rsidP="00BD0DB3">
      <w:pPr>
        <w:ind w:firstLine="709"/>
        <w:jc w:val="both"/>
        <w:rPr>
          <w:sz w:val="22"/>
          <w:szCs w:val="22"/>
        </w:rPr>
      </w:pPr>
      <w:r w:rsidRPr="00BD0DB3">
        <w:rPr>
          <w:b/>
          <w:bCs/>
          <w:sz w:val="22"/>
          <w:szCs w:val="22"/>
        </w:rPr>
        <w:t>Правая рука регулировщика вытянута вперед</w:t>
      </w:r>
      <w:r w:rsidRPr="00BD0DB3">
        <w:rPr>
          <w:sz w:val="22"/>
          <w:szCs w:val="22"/>
        </w:rPr>
        <w:t>. Пешеходам разрешено переходить проезжую часть только сзади регулировщика, за его спиной, а спереди путь з</w:t>
      </w:r>
      <w:r w:rsidRPr="00BD0DB3">
        <w:rPr>
          <w:sz w:val="22"/>
          <w:szCs w:val="22"/>
        </w:rPr>
        <w:t>а</w:t>
      </w:r>
      <w:r w:rsidRPr="00BD0DB3">
        <w:rPr>
          <w:sz w:val="22"/>
          <w:szCs w:val="22"/>
        </w:rPr>
        <w:t>крыт.</w:t>
      </w:r>
    </w:p>
    <w:p w:rsidR="00BD0DB3" w:rsidRPr="00BD0DB3" w:rsidRDefault="00BD0DB3" w:rsidP="00BD0DB3">
      <w:pPr>
        <w:pStyle w:val="33"/>
        <w:rPr>
          <w:sz w:val="22"/>
          <w:szCs w:val="22"/>
        </w:rPr>
      </w:pPr>
      <w:r w:rsidRPr="00BD0DB3">
        <w:rPr>
          <w:sz w:val="22"/>
          <w:szCs w:val="22"/>
        </w:rPr>
        <w:t>Регулировщик может подавать и другие сигн</w:t>
      </w:r>
      <w:r w:rsidRPr="00BD0DB3">
        <w:rPr>
          <w:sz w:val="22"/>
          <w:szCs w:val="22"/>
        </w:rPr>
        <w:t>а</w:t>
      </w:r>
      <w:r w:rsidRPr="00BD0DB3">
        <w:rPr>
          <w:sz w:val="22"/>
          <w:szCs w:val="22"/>
        </w:rPr>
        <w:t>лы жестами рук – главное, чтобы они были понятны водителям и пешеходам.</w:t>
      </w:r>
    </w:p>
    <w:p w:rsidR="00BD0DB3" w:rsidRPr="00BD0DB3" w:rsidRDefault="00BD0DB3" w:rsidP="00BD0DB3">
      <w:pPr>
        <w:ind w:firstLine="709"/>
        <w:jc w:val="both"/>
        <w:rPr>
          <w:sz w:val="22"/>
          <w:szCs w:val="22"/>
        </w:rPr>
      </w:pPr>
      <w:r w:rsidRPr="00BD0DB3">
        <w:rPr>
          <w:sz w:val="22"/>
          <w:szCs w:val="22"/>
        </w:rPr>
        <w:t>Регулировщик – строгий хозяин на дороге. Все его слушаются. А не послушаешься – он засвистит в свисток и взмахнет полосатым жезлом: остановитесь, пожалуйста, вернитесь на тротуар.</w:t>
      </w:r>
    </w:p>
    <w:p w:rsidR="00BD0DB3" w:rsidRPr="00BD0DB3" w:rsidRDefault="00BD0DB3" w:rsidP="00BD0DB3">
      <w:pPr>
        <w:ind w:firstLine="709"/>
        <w:jc w:val="both"/>
        <w:rPr>
          <w:sz w:val="22"/>
          <w:szCs w:val="22"/>
        </w:rPr>
      </w:pPr>
      <w:r w:rsidRPr="00BD0DB3">
        <w:rPr>
          <w:sz w:val="22"/>
          <w:szCs w:val="22"/>
        </w:rPr>
        <w:t>Если на перекрестке стоит регулировщик, присмотритесь к нему вним</w:t>
      </w:r>
      <w:r w:rsidRPr="00BD0DB3">
        <w:rPr>
          <w:sz w:val="22"/>
          <w:szCs w:val="22"/>
        </w:rPr>
        <w:t>а</w:t>
      </w:r>
      <w:r w:rsidRPr="00BD0DB3">
        <w:rPr>
          <w:sz w:val="22"/>
          <w:szCs w:val="22"/>
        </w:rPr>
        <w:t>тельнее. Все его жесты понятны. Он всегда придет тебе на помощь. Для этого он и находится на перекрестке, чтобы помогать водителям и пешех</w:t>
      </w:r>
      <w:r w:rsidRPr="00BD0DB3">
        <w:rPr>
          <w:sz w:val="22"/>
          <w:szCs w:val="22"/>
        </w:rPr>
        <w:t>о</w:t>
      </w:r>
      <w:r w:rsidRPr="00BD0DB3">
        <w:rPr>
          <w:sz w:val="22"/>
          <w:szCs w:val="22"/>
        </w:rPr>
        <w:t>дам.</w:t>
      </w:r>
    </w:p>
    <w:p w:rsidR="00BD0DB3" w:rsidRPr="00BD0DB3" w:rsidRDefault="00BD0DB3" w:rsidP="00BD0DB3">
      <w:pPr>
        <w:pStyle w:val="23"/>
        <w:jc w:val="center"/>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предлагает учащимся отгадать зага</w:t>
      </w:r>
      <w:r w:rsidRPr="00BD0DB3">
        <w:rPr>
          <w:sz w:val="22"/>
          <w:szCs w:val="22"/>
        </w:rPr>
        <w:t>д</w:t>
      </w:r>
      <w:r w:rsidRPr="00BD0DB3">
        <w:rPr>
          <w:sz w:val="22"/>
          <w:szCs w:val="22"/>
        </w:rPr>
        <w:t>ки.</w:t>
      </w:r>
    </w:p>
    <w:p w:rsidR="00BD0DB3" w:rsidRPr="00BD0DB3" w:rsidRDefault="00BD0DB3" w:rsidP="00BD0DB3">
      <w:pPr>
        <w:pStyle w:val="23"/>
        <w:jc w:val="both"/>
        <w:rPr>
          <w:sz w:val="22"/>
          <w:szCs w:val="22"/>
        </w:rPr>
      </w:pPr>
    </w:p>
    <w:p w:rsidR="00BD0DB3" w:rsidRPr="00BD0DB3" w:rsidRDefault="00BD0DB3" w:rsidP="00BD0DB3">
      <w:pPr>
        <w:pStyle w:val="23"/>
        <w:ind w:firstLine="2977"/>
        <w:rPr>
          <w:sz w:val="22"/>
          <w:szCs w:val="22"/>
        </w:rPr>
      </w:pPr>
      <w:r w:rsidRPr="00BD0DB3">
        <w:rPr>
          <w:sz w:val="22"/>
          <w:szCs w:val="22"/>
        </w:rPr>
        <w:t xml:space="preserve">Посмотри, </w:t>
      </w:r>
      <w:proofErr w:type="gramStart"/>
      <w:r w:rsidRPr="00BD0DB3">
        <w:rPr>
          <w:sz w:val="22"/>
          <w:szCs w:val="22"/>
        </w:rPr>
        <w:t>силач</w:t>
      </w:r>
      <w:proofErr w:type="gramEnd"/>
      <w:r w:rsidRPr="00BD0DB3">
        <w:rPr>
          <w:sz w:val="22"/>
          <w:szCs w:val="22"/>
        </w:rPr>
        <w:t xml:space="preserve"> к</w:t>
      </w:r>
      <w:r w:rsidRPr="00BD0DB3">
        <w:rPr>
          <w:sz w:val="22"/>
          <w:szCs w:val="22"/>
        </w:rPr>
        <w:t>а</w:t>
      </w:r>
      <w:r w:rsidRPr="00BD0DB3">
        <w:rPr>
          <w:sz w:val="22"/>
          <w:szCs w:val="22"/>
        </w:rPr>
        <w:t>кой:</w:t>
      </w:r>
    </w:p>
    <w:p w:rsidR="00BD0DB3" w:rsidRPr="00BD0DB3" w:rsidRDefault="00BD0DB3" w:rsidP="00BD0DB3">
      <w:pPr>
        <w:pStyle w:val="23"/>
        <w:ind w:firstLine="2977"/>
        <w:rPr>
          <w:sz w:val="22"/>
          <w:szCs w:val="22"/>
        </w:rPr>
      </w:pPr>
      <w:r w:rsidRPr="00BD0DB3">
        <w:rPr>
          <w:sz w:val="22"/>
          <w:szCs w:val="22"/>
        </w:rPr>
        <w:t>На ходу одной рукой</w:t>
      </w:r>
    </w:p>
    <w:p w:rsidR="00BD0DB3" w:rsidRPr="00BD0DB3" w:rsidRDefault="00BD0DB3" w:rsidP="00BD0DB3">
      <w:pPr>
        <w:pStyle w:val="23"/>
        <w:ind w:firstLine="2977"/>
        <w:rPr>
          <w:sz w:val="22"/>
          <w:szCs w:val="22"/>
        </w:rPr>
      </w:pPr>
      <w:r w:rsidRPr="00BD0DB3">
        <w:rPr>
          <w:sz w:val="22"/>
          <w:szCs w:val="22"/>
        </w:rPr>
        <w:t>Останавливать пр</w:t>
      </w:r>
      <w:r w:rsidRPr="00BD0DB3">
        <w:rPr>
          <w:sz w:val="22"/>
          <w:szCs w:val="22"/>
        </w:rPr>
        <w:t>и</w:t>
      </w:r>
      <w:r w:rsidRPr="00BD0DB3">
        <w:rPr>
          <w:sz w:val="22"/>
          <w:szCs w:val="22"/>
        </w:rPr>
        <w:t>вык</w:t>
      </w:r>
    </w:p>
    <w:p w:rsidR="00BD0DB3" w:rsidRPr="00BD0DB3" w:rsidRDefault="00BD0DB3" w:rsidP="00BD0DB3">
      <w:pPr>
        <w:pStyle w:val="23"/>
        <w:ind w:firstLine="2977"/>
        <w:rPr>
          <w:sz w:val="22"/>
          <w:szCs w:val="22"/>
        </w:rPr>
      </w:pPr>
      <w:r w:rsidRPr="00BD0DB3">
        <w:rPr>
          <w:sz w:val="22"/>
          <w:szCs w:val="22"/>
        </w:rPr>
        <w:t>Пятитонный груз</w:t>
      </w:r>
      <w:r w:rsidRPr="00BD0DB3">
        <w:rPr>
          <w:sz w:val="22"/>
          <w:szCs w:val="22"/>
        </w:rPr>
        <w:t>о</w:t>
      </w:r>
      <w:r w:rsidRPr="00BD0DB3">
        <w:rPr>
          <w:sz w:val="22"/>
          <w:szCs w:val="22"/>
        </w:rPr>
        <w:t>вик.</w:t>
      </w:r>
    </w:p>
    <w:p w:rsidR="00BD0DB3" w:rsidRPr="00BD0DB3" w:rsidRDefault="00BD0DB3" w:rsidP="00BD0DB3">
      <w:pPr>
        <w:pStyle w:val="23"/>
        <w:ind w:firstLine="4111"/>
        <w:rPr>
          <w:i/>
          <w:iCs/>
          <w:sz w:val="22"/>
          <w:szCs w:val="22"/>
        </w:rPr>
      </w:pPr>
      <w:r w:rsidRPr="00BD0DB3">
        <w:rPr>
          <w:i/>
          <w:iCs/>
          <w:sz w:val="22"/>
          <w:szCs w:val="22"/>
        </w:rPr>
        <w:t>(регул</w:t>
      </w:r>
      <w:r w:rsidRPr="00BD0DB3">
        <w:rPr>
          <w:i/>
          <w:iCs/>
          <w:sz w:val="22"/>
          <w:szCs w:val="22"/>
        </w:rPr>
        <w:t>и</w:t>
      </w:r>
      <w:r w:rsidRPr="00BD0DB3">
        <w:rPr>
          <w:i/>
          <w:iCs/>
          <w:sz w:val="22"/>
          <w:szCs w:val="22"/>
        </w:rPr>
        <w:t>ровщик)</w:t>
      </w:r>
    </w:p>
    <w:p w:rsidR="00BD0DB3" w:rsidRPr="00BD0DB3" w:rsidRDefault="00BD0DB3" w:rsidP="00BD0DB3">
      <w:pPr>
        <w:pStyle w:val="23"/>
        <w:ind w:firstLine="2977"/>
        <w:rPr>
          <w:sz w:val="22"/>
          <w:szCs w:val="22"/>
        </w:rPr>
      </w:pPr>
    </w:p>
    <w:p w:rsidR="00BD0DB3" w:rsidRPr="00BD0DB3" w:rsidRDefault="00BD0DB3" w:rsidP="00BD0DB3">
      <w:pPr>
        <w:pStyle w:val="23"/>
        <w:ind w:firstLine="2977"/>
        <w:rPr>
          <w:sz w:val="22"/>
          <w:szCs w:val="22"/>
        </w:rPr>
      </w:pPr>
      <w:r w:rsidRPr="00BD0DB3">
        <w:rPr>
          <w:sz w:val="22"/>
          <w:szCs w:val="22"/>
        </w:rPr>
        <w:t>В дороге всем реб</w:t>
      </w:r>
      <w:r w:rsidRPr="00BD0DB3">
        <w:rPr>
          <w:sz w:val="22"/>
          <w:szCs w:val="22"/>
        </w:rPr>
        <w:t>я</w:t>
      </w:r>
      <w:r w:rsidRPr="00BD0DB3">
        <w:rPr>
          <w:sz w:val="22"/>
          <w:szCs w:val="22"/>
        </w:rPr>
        <w:t>там</w:t>
      </w:r>
    </w:p>
    <w:p w:rsidR="00BD0DB3" w:rsidRPr="00BD0DB3" w:rsidRDefault="00BD0DB3" w:rsidP="00BD0DB3">
      <w:pPr>
        <w:pStyle w:val="23"/>
        <w:ind w:firstLine="2977"/>
        <w:rPr>
          <w:sz w:val="22"/>
          <w:szCs w:val="22"/>
        </w:rPr>
      </w:pPr>
      <w:r w:rsidRPr="00BD0DB3">
        <w:rPr>
          <w:sz w:val="22"/>
          <w:szCs w:val="22"/>
        </w:rPr>
        <w:t>Мы светим с давних пор.</w:t>
      </w:r>
    </w:p>
    <w:p w:rsidR="00BD0DB3" w:rsidRPr="00BD0DB3" w:rsidRDefault="00BD0DB3" w:rsidP="00BD0DB3">
      <w:pPr>
        <w:pStyle w:val="23"/>
        <w:ind w:firstLine="2977"/>
        <w:rPr>
          <w:sz w:val="22"/>
          <w:szCs w:val="22"/>
        </w:rPr>
      </w:pPr>
      <w:r w:rsidRPr="00BD0DB3">
        <w:rPr>
          <w:sz w:val="22"/>
          <w:szCs w:val="22"/>
        </w:rPr>
        <w:t xml:space="preserve">Мы </w:t>
      </w:r>
      <w:proofErr w:type="gramStart"/>
      <w:r w:rsidRPr="00BD0DB3">
        <w:rPr>
          <w:sz w:val="22"/>
          <w:szCs w:val="22"/>
        </w:rPr>
        <w:t>три родные бр</w:t>
      </w:r>
      <w:r w:rsidRPr="00BD0DB3">
        <w:rPr>
          <w:sz w:val="22"/>
          <w:szCs w:val="22"/>
        </w:rPr>
        <w:t>а</w:t>
      </w:r>
      <w:r w:rsidRPr="00BD0DB3">
        <w:rPr>
          <w:sz w:val="22"/>
          <w:szCs w:val="22"/>
        </w:rPr>
        <w:t>та</w:t>
      </w:r>
      <w:proofErr w:type="gramEnd"/>
    </w:p>
    <w:p w:rsidR="00BD0DB3" w:rsidRPr="00BD0DB3" w:rsidRDefault="00BD0DB3" w:rsidP="00BD0DB3">
      <w:pPr>
        <w:pStyle w:val="23"/>
        <w:ind w:firstLine="2977"/>
        <w:rPr>
          <w:sz w:val="22"/>
          <w:szCs w:val="22"/>
        </w:rPr>
      </w:pPr>
      <w:r w:rsidRPr="00BD0DB3">
        <w:rPr>
          <w:sz w:val="22"/>
          <w:szCs w:val="22"/>
        </w:rPr>
        <w:t>Наш домик - ……..</w:t>
      </w:r>
    </w:p>
    <w:p w:rsidR="00BD0DB3" w:rsidRPr="00BD0DB3" w:rsidRDefault="00BD0DB3" w:rsidP="00BD0DB3">
      <w:pPr>
        <w:pStyle w:val="23"/>
        <w:ind w:firstLine="4111"/>
        <w:rPr>
          <w:i/>
          <w:iCs/>
          <w:sz w:val="22"/>
          <w:szCs w:val="22"/>
        </w:rPr>
      </w:pPr>
      <w:r w:rsidRPr="00BD0DB3">
        <w:rPr>
          <w:i/>
          <w:iCs/>
          <w:sz w:val="22"/>
          <w:szCs w:val="22"/>
        </w:rPr>
        <w:t>(св</w:t>
      </w:r>
      <w:r w:rsidRPr="00BD0DB3">
        <w:rPr>
          <w:i/>
          <w:iCs/>
          <w:sz w:val="22"/>
          <w:szCs w:val="22"/>
        </w:rPr>
        <w:t>е</w:t>
      </w:r>
      <w:r w:rsidRPr="00BD0DB3">
        <w:rPr>
          <w:i/>
          <w:iCs/>
          <w:sz w:val="22"/>
          <w:szCs w:val="22"/>
        </w:rPr>
        <w:t>тофор)</w:t>
      </w:r>
    </w:p>
    <w:p w:rsidR="00BD0DB3" w:rsidRPr="00BD0DB3" w:rsidRDefault="00BD0DB3" w:rsidP="00BD0DB3">
      <w:pPr>
        <w:pStyle w:val="23"/>
        <w:ind w:firstLine="2977"/>
        <w:rPr>
          <w:sz w:val="22"/>
          <w:szCs w:val="22"/>
        </w:rPr>
      </w:pPr>
    </w:p>
    <w:p w:rsidR="00BD0DB3" w:rsidRPr="00BD0DB3" w:rsidRDefault="00BD0DB3" w:rsidP="00BD0DB3">
      <w:pPr>
        <w:pStyle w:val="23"/>
        <w:ind w:firstLine="2977"/>
        <w:rPr>
          <w:sz w:val="22"/>
          <w:szCs w:val="22"/>
        </w:rPr>
      </w:pPr>
      <w:r w:rsidRPr="00BD0DB3">
        <w:rPr>
          <w:sz w:val="22"/>
          <w:szCs w:val="22"/>
        </w:rPr>
        <w:t>Чудо-палочка, она</w:t>
      </w:r>
    </w:p>
    <w:p w:rsidR="00BD0DB3" w:rsidRPr="00BD0DB3" w:rsidRDefault="00BD0DB3" w:rsidP="00BD0DB3">
      <w:pPr>
        <w:pStyle w:val="23"/>
        <w:ind w:firstLine="2977"/>
        <w:rPr>
          <w:sz w:val="22"/>
          <w:szCs w:val="22"/>
        </w:rPr>
      </w:pPr>
      <w:r w:rsidRPr="00BD0DB3">
        <w:rPr>
          <w:sz w:val="22"/>
          <w:szCs w:val="22"/>
        </w:rPr>
        <w:t xml:space="preserve">Всем </w:t>
      </w:r>
      <w:proofErr w:type="gramStart"/>
      <w:r w:rsidRPr="00BD0DB3">
        <w:rPr>
          <w:sz w:val="22"/>
          <w:szCs w:val="22"/>
        </w:rPr>
        <w:t>знакома</w:t>
      </w:r>
      <w:proofErr w:type="gramEnd"/>
      <w:r w:rsidRPr="00BD0DB3">
        <w:rPr>
          <w:sz w:val="22"/>
          <w:szCs w:val="22"/>
        </w:rPr>
        <w:t>, всем видна.</w:t>
      </w:r>
    </w:p>
    <w:p w:rsidR="00BD0DB3" w:rsidRPr="00BD0DB3" w:rsidRDefault="00BD0DB3" w:rsidP="00BD0DB3">
      <w:pPr>
        <w:pStyle w:val="23"/>
        <w:ind w:firstLine="2977"/>
        <w:rPr>
          <w:sz w:val="22"/>
          <w:szCs w:val="22"/>
        </w:rPr>
      </w:pPr>
      <w:r w:rsidRPr="00BD0DB3">
        <w:rPr>
          <w:sz w:val="22"/>
          <w:szCs w:val="22"/>
        </w:rPr>
        <w:t xml:space="preserve">Днем </w:t>
      </w:r>
      <w:proofErr w:type="gramStart"/>
      <w:r w:rsidRPr="00BD0DB3">
        <w:rPr>
          <w:sz w:val="22"/>
          <w:szCs w:val="22"/>
        </w:rPr>
        <w:t>заметна</w:t>
      </w:r>
      <w:proofErr w:type="gramEnd"/>
      <w:r w:rsidRPr="00BD0DB3">
        <w:rPr>
          <w:sz w:val="22"/>
          <w:szCs w:val="22"/>
        </w:rPr>
        <w:t>, а под вечер</w:t>
      </w:r>
    </w:p>
    <w:p w:rsidR="00BD0DB3" w:rsidRPr="00BD0DB3" w:rsidRDefault="00BD0DB3" w:rsidP="00BD0DB3">
      <w:pPr>
        <w:pStyle w:val="23"/>
        <w:ind w:firstLine="2977"/>
        <w:rPr>
          <w:sz w:val="22"/>
          <w:szCs w:val="22"/>
        </w:rPr>
      </w:pPr>
      <w:r w:rsidRPr="00BD0DB3">
        <w:rPr>
          <w:sz w:val="22"/>
          <w:szCs w:val="22"/>
        </w:rPr>
        <w:t>Изнутри осв</w:t>
      </w:r>
      <w:r w:rsidRPr="00BD0DB3">
        <w:rPr>
          <w:sz w:val="22"/>
          <w:szCs w:val="22"/>
        </w:rPr>
        <w:t>е</w:t>
      </w:r>
      <w:r w:rsidRPr="00BD0DB3">
        <w:rPr>
          <w:sz w:val="22"/>
          <w:szCs w:val="22"/>
        </w:rPr>
        <w:t>щена.</w:t>
      </w:r>
    </w:p>
    <w:p w:rsidR="00BD0DB3" w:rsidRPr="00BD0DB3" w:rsidRDefault="00BD0DB3" w:rsidP="00BD0DB3">
      <w:pPr>
        <w:pStyle w:val="23"/>
        <w:ind w:firstLine="4111"/>
        <w:rPr>
          <w:i/>
          <w:iCs/>
          <w:sz w:val="22"/>
          <w:szCs w:val="22"/>
        </w:rPr>
      </w:pPr>
      <w:r w:rsidRPr="00BD0DB3">
        <w:rPr>
          <w:i/>
          <w:iCs/>
          <w:sz w:val="22"/>
          <w:szCs w:val="22"/>
        </w:rPr>
        <w:t>(жезл регулиро</w:t>
      </w:r>
      <w:r w:rsidRPr="00BD0DB3">
        <w:rPr>
          <w:i/>
          <w:iCs/>
          <w:sz w:val="22"/>
          <w:szCs w:val="22"/>
        </w:rPr>
        <w:t>в</w:t>
      </w:r>
      <w:r w:rsidRPr="00BD0DB3">
        <w:rPr>
          <w:i/>
          <w:iCs/>
          <w:sz w:val="22"/>
          <w:szCs w:val="22"/>
        </w:rPr>
        <w:t>щика)</w:t>
      </w:r>
    </w:p>
    <w:p w:rsidR="00BD0DB3" w:rsidRPr="00BD0DB3" w:rsidRDefault="00BD0DB3" w:rsidP="00BD0DB3">
      <w:pPr>
        <w:pStyle w:val="23"/>
        <w:ind w:firstLine="2977"/>
        <w:rPr>
          <w:sz w:val="22"/>
          <w:szCs w:val="22"/>
        </w:rPr>
      </w:pPr>
    </w:p>
    <w:p w:rsidR="00BD0DB3" w:rsidRPr="00BD0DB3" w:rsidRDefault="00BD0DB3" w:rsidP="00BD0DB3">
      <w:pPr>
        <w:pStyle w:val="23"/>
        <w:jc w:val="center"/>
        <w:rPr>
          <w:sz w:val="22"/>
          <w:szCs w:val="22"/>
        </w:rPr>
      </w:pPr>
      <w:r w:rsidRPr="00BD0DB3">
        <w:rPr>
          <w:sz w:val="22"/>
          <w:szCs w:val="22"/>
        </w:rPr>
        <w:t>3. Игра</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«Будь внимателен».</w:t>
      </w:r>
    </w:p>
    <w:p w:rsidR="00BD0DB3" w:rsidRPr="00BD0DB3" w:rsidRDefault="00BD0DB3" w:rsidP="00BD0DB3">
      <w:pPr>
        <w:pStyle w:val="23"/>
        <w:jc w:val="both"/>
        <w:rPr>
          <w:sz w:val="22"/>
          <w:szCs w:val="22"/>
        </w:rPr>
      </w:pPr>
      <w:r w:rsidRPr="00BD0DB3">
        <w:rPr>
          <w:sz w:val="22"/>
          <w:szCs w:val="22"/>
        </w:rPr>
        <w:t>Учащиеся выстраиваются в шере</w:t>
      </w:r>
      <w:r w:rsidRPr="00BD0DB3">
        <w:rPr>
          <w:sz w:val="22"/>
          <w:szCs w:val="22"/>
        </w:rPr>
        <w:t>н</w:t>
      </w:r>
      <w:r w:rsidRPr="00BD0DB3">
        <w:rPr>
          <w:sz w:val="22"/>
          <w:szCs w:val="22"/>
        </w:rPr>
        <w:t>гу. Во время ходьбы на месте они следят за учителем. Учитель, стоя напротив шеренги и шагая вместе с учениками, мен</w:t>
      </w:r>
      <w:r w:rsidRPr="00BD0DB3">
        <w:rPr>
          <w:sz w:val="22"/>
          <w:szCs w:val="22"/>
        </w:rPr>
        <w:t>я</w:t>
      </w:r>
      <w:r w:rsidRPr="00BD0DB3">
        <w:rPr>
          <w:sz w:val="22"/>
          <w:szCs w:val="22"/>
        </w:rPr>
        <w:t>ет положение рук: в сторону, на пояс, вверх, за голову, за спину. Дети выпо</w:t>
      </w:r>
      <w:r w:rsidRPr="00BD0DB3">
        <w:rPr>
          <w:sz w:val="22"/>
          <w:szCs w:val="22"/>
        </w:rPr>
        <w:t>л</w:t>
      </w:r>
      <w:r w:rsidRPr="00BD0DB3">
        <w:rPr>
          <w:sz w:val="22"/>
          <w:szCs w:val="22"/>
        </w:rPr>
        <w:t>няют за ним все движения, кроме одного – руки на пояс. Это движение запрещенное. Тот, кто ошибается, выходит из строя. Через некоторое время запрещенным движением объявляется другое и игра продолж</w:t>
      </w:r>
      <w:r w:rsidRPr="00BD0DB3">
        <w:rPr>
          <w:sz w:val="22"/>
          <w:szCs w:val="22"/>
        </w:rPr>
        <w:t>а</w:t>
      </w:r>
      <w:r w:rsidRPr="00BD0DB3">
        <w:rPr>
          <w:sz w:val="22"/>
          <w:szCs w:val="22"/>
        </w:rPr>
        <w:t>ется.</w:t>
      </w:r>
    </w:p>
    <w:p w:rsidR="00BD0DB3" w:rsidRPr="00BD0DB3" w:rsidRDefault="00BD0DB3" w:rsidP="00BD0DB3">
      <w:pPr>
        <w:pStyle w:val="23"/>
        <w:jc w:val="both"/>
        <w:rPr>
          <w:sz w:val="22"/>
          <w:szCs w:val="22"/>
        </w:rPr>
      </w:pPr>
      <w:r w:rsidRPr="00BD0DB3">
        <w:rPr>
          <w:sz w:val="22"/>
          <w:szCs w:val="22"/>
        </w:rPr>
        <w:t>Побеждает тот, кто не совершил ни о</w:t>
      </w:r>
      <w:r w:rsidRPr="00BD0DB3">
        <w:rPr>
          <w:sz w:val="22"/>
          <w:szCs w:val="22"/>
        </w:rPr>
        <w:t>д</w:t>
      </w:r>
      <w:r w:rsidRPr="00BD0DB3">
        <w:rPr>
          <w:sz w:val="22"/>
          <w:szCs w:val="22"/>
        </w:rPr>
        <w:t>ной ошибки.</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4.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Когда и где был установлен пе</w:t>
      </w:r>
      <w:r w:rsidRPr="00BD0DB3">
        <w:rPr>
          <w:sz w:val="22"/>
          <w:szCs w:val="22"/>
        </w:rPr>
        <w:t>р</w:t>
      </w:r>
      <w:r w:rsidRPr="00BD0DB3">
        <w:rPr>
          <w:sz w:val="22"/>
          <w:szCs w:val="22"/>
        </w:rPr>
        <w:t>вый в мире светофор?</w:t>
      </w:r>
    </w:p>
    <w:p w:rsidR="00BD0DB3" w:rsidRPr="00BD0DB3" w:rsidRDefault="00BD0DB3" w:rsidP="00BD0DB3">
      <w:pPr>
        <w:pStyle w:val="23"/>
        <w:jc w:val="both"/>
        <w:rPr>
          <w:sz w:val="22"/>
          <w:szCs w:val="22"/>
        </w:rPr>
      </w:pPr>
      <w:r w:rsidRPr="00BD0DB3">
        <w:rPr>
          <w:sz w:val="22"/>
          <w:szCs w:val="22"/>
        </w:rPr>
        <w:t>2. На что был похож светофор, устано</w:t>
      </w:r>
      <w:r w:rsidRPr="00BD0DB3">
        <w:rPr>
          <w:sz w:val="22"/>
          <w:szCs w:val="22"/>
        </w:rPr>
        <w:t>в</w:t>
      </w:r>
      <w:r w:rsidRPr="00BD0DB3">
        <w:rPr>
          <w:sz w:val="22"/>
          <w:szCs w:val="22"/>
        </w:rPr>
        <w:t>ленный в 1929 году в Москве?</w:t>
      </w:r>
    </w:p>
    <w:p w:rsidR="00BD0DB3" w:rsidRPr="00BD0DB3" w:rsidRDefault="00BD0DB3" w:rsidP="00BD0DB3">
      <w:pPr>
        <w:pStyle w:val="23"/>
        <w:jc w:val="both"/>
        <w:rPr>
          <w:sz w:val="22"/>
          <w:szCs w:val="22"/>
        </w:rPr>
      </w:pPr>
      <w:r w:rsidRPr="00BD0DB3">
        <w:rPr>
          <w:sz w:val="22"/>
          <w:szCs w:val="22"/>
        </w:rPr>
        <w:t>3. Как расположены сигналы в светофоре и п</w:t>
      </w:r>
      <w:r w:rsidRPr="00BD0DB3">
        <w:rPr>
          <w:sz w:val="22"/>
          <w:szCs w:val="22"/>
        </w:rPr>
        <w:t>о</w:t>
      </w:r>
      <w:r w:rsidRPr="00BD0DB3">
        <w:rPr>
          <w:sz w:val="22"/>
          <w:szCs w:val="22"/>
        </w:rPr>
        <w:t xml:space="preserve">чему? </w:t>
      </w:r>
    </w:p>
    <w:p w:rsidR="00BD0DB3" w:rsidRPr="00BD0DB3" w:rsidRDefault="00BD0DB3" w:rsidP="00BD0DB3">
      <w:pPr>
        <w:pStyle w:val="23"/>
        <w:jc w:val="both"/>
        <w:rPr>
          <w:sz w:val="22"/>
          <w:szCs w:val="22"/>
        </w:rPr>
      </w:pPr>
      <w:r w:rsidRPr="00BD0DB3">
        <w:rPr>
          <w:sz w:val="22"/>
          <w:szCs w:val="22"/>
        </w:rPr>
        <w:t>4. Что собой представляет жезл регул</w:t>
      </w:r>
      <w:r w:rsidRPr="00BD0DB3">
        <w:rPr>
          <w:sz w:val="22"/>
          <w:szCs w:val="22"/>
        </w:rPr>
        <w:t>и</w:t>
      </w:r>
      <w:r w:rsidRPr="00BD0DB3">
        <w:rPr>
          <w:sz w:val="22"/>
          <w:szCs w:val="22"/>
        </w:rPr>
        <w:t>ровщика и для чего он нужен?</w:t>
      </w:r>
    </w:p>
    <w:p w:rsidR="00BD0DB3" w:rsidRPr="00BD0DB3" w:rsidRDefault="00BD0DB3" w:rsidP="00BD0DB3">
      <w:pPr>
        <w:pStyle w:val="23"/>
        <w:jc w:val="both"/>
        <w:rPr>
          <w:sz w:val="22"/>
          <w:szCs w:val="22"/>
        </w:rPr>
      </w:pPr>
      <w:r w:rsidRPr="00BD0DB3">
        <w:rPr>
          <w:sz w:val="22"/>
          <w:szCs w:val="22"/>
        </w:rPr>
        <w:lastRenderedPageBreak/>
        <w:t>5. Какие жесты регулировщика запрещают движение пешеходов и тран</w:t>
      </w:r>
      <w:r w:rsidRPr="00BD0DB3">
        <w:rPr>
          <w:sz w:val="22"/>
          <w:szCs w:val="22"/>
        </w:rPr>
        <w:t>с</w:t>
      </w:r>
      <w:r w:rsidRPr="00BD0DB3">
        <w:rPr>
          <w:sz w:val="22"/>
          <w:szCs w:val="22"/>
        </w:rPr>
        <w:t>порта?</w:t>
      </w:r>
    </w:p>
    <w:p w:rsidR="00BD0DB3" w:rsidRPr="00BD0DB3" w:rsidRDefault="00BD0DB3" w:rsidP="00BD0DB3">
      <w:pPr>
        <w:pStyle w:val="23"/>
        <w:jc w:val="both"/>
        <w:rPr>
          <w:sz w:val="22"/>
          <w:szCs w:val="22"/>
        </w:rPr>
      </w:pPr>
      <w:r w:rsidRPr="00BD0DB3">
        <w:rPr>
          <w:sz w:val="22"/>
          <w:szCs w:val="22"/>
        </w:rPr>
        <w:t>6. Для чего нужен регулировщику св</w:t>
      </w:r>
      <w:r w:rsidRPr="00BD0DB3">
        <w:rPr>
          <w:sz w:val="22"/>
          <w:szCs w:val="22"/>
        </w:rPr>
        <w:t>и</w:t>
      </w:r>
      <w:r w:rsidRPr="00BD0DB3">
        <w:rPr>
          <w:sz w:val="22"/>
          <w:szCs w:val="22"/>
        </w:rPr>
        <w:t>сток?</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t>ЗАНЯТИЕ  6. Тема: Правила движ</w:t>
      </w:r>
      <w:r w:rsidRPr="00BD0DB3">
        <w:rPr>
          <w:sz w:val="22"/>
          <w:szCs w:val="22"/>
        </w:rPr>
        <w:t>е</w:t>
      </w:r>
      <w:r w:rsidRPr="00BD0DB3">
        <w:rPr>
          <w:sz w:val="22"/>
          <w:szCs w:val="22"/>
        </w:rPr>
        <w:t>ния на велосипеде</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Формировать знания и представления младших школьников о безопасном движении на велосипеде; научить их правилам обращения с велосипедом для обеспечения безопасности о</w:t>
      </w:r>
      <w:r w:rsidRPr="00BD0DB3">
        <w:rPr>
          <w:sz w:val="22"/>
          <w:szCs w:val="22"/>
        </w:rPr>
        <w:t>к</w:t>
      </w:r>
      <w:r w:rsidRPr="00BD0DB3">
        <w:rPr>
          <w:sz w:val="22"/>
          <w:szCs w:val="22"/>
        </w:rPr>
        <w:t>ружающих.</w:t>
      </w:r>
    </w:p>
    <w:p w:rsidR="00BD0DB3" w:rsidRPr="00BD0DB3" w:rsidRDefault="00BD0DB3" w:rsidP="00BD0DB3">
      <w:pPr>
        <w:ind w:firstLine="720"/>
        <w:jc w:val="both"/>
        <w:rPr>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shd w:val="clear" w:color="auto" w:fill="FFFFFF"/>
        <w:spacing w:before="115" w:line="336" w:lineRule="exact"/>
        <w:ind w:left="5" w:right="5" w:firstLine="704"/>
        <w:jc w:val="both"/>
        <w:rPr>
          <w:bCs/>
          <w:sz w:val="22"/>
          <w:szCs w:val="22"/>
        </w:rPr>
      </w:pPr>
      <w:r w:rsidRPr="00BD0DB3">
        <w:rPr>
          <w:bCs/>
          <w:color w:val="000000"/>
          <w:sz w:val="22"/>
          <w:szCs w:val="22"/>
        </w:rPr>
        <w:t>Учитель просит поднять руки учащихся, у которых есть велосипед. Объя</w:t>
      </w:r>
      <w:r w:rsidRPr="00BD0DB3">
        <w:rPr>
          <w:bCs/>
          <w:color w:val="000000"/>
          <w:sz w:val="22"/>
          <w:szCs w:val="22"/>
        </w:rPr>
        <w:t>с</w:t>
      </w:r>
      <w:r w:rsidRPr="00BD0DB3">
        <w:rPr>
          <w:bCs/>
          <w:color w:val="000000"/>
          <w:sz w:val="22"/>
          <w:szCs w:val="22"/>
        </w:rPr>
        <w:t>няет, что детям до 14 лет запрещено выезжать на велосипеде на проезжую часть дороги. Ездить по тротуару или пешеходной дорожке тоже запрещено - можно задеть прохожих или играющих детей. П</w:t>
      </w:r>
      <w:r w:rsidRPr="00BD0DB3">
        <w:rPr>
          <w:bCs/>
          <w:color w:val="000000"/>
          <w:sz w:val="22"/>
          <w:szCs w:val="22"/>
        </w:rPr>
        <w:t>о</w:t>
      </w:r>
      <w:r w:rsidRPr="00BD0DB3">
        <w:rPr>
          <w:bCs/>
          <w:color w:val="000000"/>
          <w:sz w:val="22"/>
          <w:szCs w:val="22"/>
        </w:rPr>
        <w:t>этому кататься можно только во дворах домов, на стадионах, детских или спортивных площадках. Учиться ездить на велосипеде надо там, где нет движения авт</w:t>
      </w:r>
      <w:r w:rsidRPr="00BD0DB3">
        <w:rPr>
          <w:bCs/>
          <w:color w:val="000000"/>
          <w:sz w:val="22"/>
          <w:szCs w:val="22"/>
        </w:rPr>
        <w:t>о</w:t>
      </w:r>
      <w:r w:rsidRPr="00BD0DB3">
        <w:rPr>
          <w:bCs/>
          <w:color w:val="000000"/>
          <w:sz w:val="22"/>
          <w:szCs w:val="22"/>
        </w:rPr>
        <w:t>мобилей и пешеходов.</w:t>
      </w:r>
    </w:p>
    <w:p w:rsidR="00BD0DB3" w:rsidRPr="00BD0DB3" w:rsidRDefault="00BD0DB3" w:rsidP="00BD0DB3">
      <w:pPr>
        <w:shd w:val="clear" w:color="auto" w:fill="FFFFFF"/>
        <w:spacing w:line="322" w:lineRule="exact"/>
        <w:ind w:left="19" w:firstLine="704"/>
        <w:jc w:val="both"/>
        <w:rPr>
          <w:bCs/>
          <w:sz w:val="22"/>
          <w:szCs w:val="22"/>
        </w:rPr>
      </w:pPr>
      <w:r w:rsidRPr="00BD0DB3">
        <w:rPr>
          <w:bCs/>
          <w:color w:val="000000"/>
          <w:sz w:val="22"/>
          <w:szCs w:val="22"/>
        </w:rPr>
        <w:t>Ребенок на велосипеде считается водителем. Поэтому водителям велосипеда необходимо знать устройство и постоянно поддерживать свой транспорт в и</w:t>
      </w:r>
      <w:r w:rsidRPr="00BD0DB3">
        <w:rPr>
          <w:bCs/>
          <w:color w:val="000000"/>
          <w:sz w:val="22"/>
          <w:szCs w:val="22"/>
        </w:rPr>
        <w:t>с</w:t>
      </w:r>
      <w:r w:rsidRPr="00BD0DB3">
        <w:rPr>
          <w:bCs/>
          <w:color w:val="000000"/>
          <w:sz w:val="22"/>
          <w:szCs w:val="22"/>
        </w:rPr>
        <w:t>правном состоянии. У этих транспортных средств должны быть накачаны шины и укреплено сиденье, должны быть исправными педаль тормоза, зв</w:t>
      </w:r>
      <w:r w:rsidRPr="00BD0DB3">
        <w:rPr>
          <w:bCs/>
          <w:color w:val="000000"/>
          <w:sz w:val="22"/>
          <w:szCs w:val="22"/>
        </w:rPr>
        <w:t>о</w:t>
      </w:r>
      <w:r w:rsidRPr="00BD0DB3">
        <w:rPr>
          <w:bCs/>
          <w:color w:val="000000"/>
          <w:sz w:val="22"/>
          <w:szCs w:val="22"/>
        </w:rPr>
        <w:t>нок, руль.</w:t>
      </w:r>
    </w:p>
    <w:p w:rsidR="00BD0DB3" w:rsidRPr="00BD0DB3" w:rsidRDefault="00BD0DB3" w:rsidP="00BD0DB3">
      <w:pPr>
        <w:shd w:val="clear" w:color="auto" w:fill="FFFFFF"/>
        <w:spacing w:line="322" w:lineRule="exact"/>
        <w:ind w:left="19" w:firstLine="704"/>
        <w:jc w:val="both"/>
        <w:rPr>
          <w:bCs/>
          <w:color w:val="000000"/>
          <w:sz w:val="22"/>
          <w:szCs w:val="22"/>
        </w:rPr>
      </w:pPr>
      <w:r w:rsidRPr="00BD0DB3">
        <w:rPr>
          <w:bCs/>
          <w:color w:val="000000"/>
          <w:sz w:val="22"/>
          <w:szCs w:val="22"/>
        </w:rPr>
        <w:t>Разрешается ездить на велосипеде, только держась за руль обеими руками. Нельзя перевозить на багажнике пассажиров и буксировать другие велосипеды. Не рекомендуется испол</w:t>
      </w:r>
      <w:r w:rsidRPr="00BD0DB3">
        <w:rPr>
          <w:bCs/>
          <w:color w:val="000000"/>
          <w:sz w:val="22"/>
          <w:szCs w:val="22"/>
        </w:rPr>
        <w:t>ь</w:t>
      </w:r>
      <w:r w:rsidRPr="00BD0DB3">
        <w:rPr>
          <w:bCs/>
          <w:color w:val="000000"/>
          <w:sz w:val="22"/>
          <w:szCs w:val="22"/>
        </w:rPr>
        <w:t>зовать звуковой сигнал (звонок) без причины - это мешает жильцам домов. Кроме того, если постоянно звонить, то пешеходы и вод</w:t>
      </w:r>
      <w:r w:rsidRPr="00BD0DB3">
        <w:rPr>
          <w:bCs/>
          <w:color w:val="000000"/>
          <w:sz w:val="22"/>
          <w:szCs w:val="22"/>
        </w:rPr>
        <w:t>и</w:t>
      </w:r>
      <w:r w:rsidRPr="00BD0DB3">
        <w:rPr>
          <w:bCs/>
          <w:color w:val="000000"/>
          <w:sz w:val="22"/>
          <w:szCs w:val="22"/>
        </w:rPr>
        <w:t>тели перестанут обращать внимание на звонки и может произойти несчастный случай. Подавать сигнал надо только в случае, когда возможен нечаянный наезд велосипедиста на п</w:t>
      </w:r>
      <w:r w:rsidRPr="00BD0DB3">
        <w:rPr>
          <w:bCs/>
          <w:color w:val="000000"/>
          <w:sz w:val="22"/>
          <w:szCs w:val="22"/>
        </w:rPr>
        <w:t>е</w:t>
      </w:r>
      <w:r w:rsidRPr="00BD0DB3">
        <w:rPr>
          <w:bCs/>
          <w:color w:val="000000"/>
          <w:sz w:val="22"/>
          <w:szCs w:val="22"/>
        </w:rPr>
        <w:t>шехода.</w:t>
      </w:r>
    </w:p>
    <w:p w:rsidR="00BD0DB3" w:rsidRPr="00BD0DB3" w:rsidRDefault="00BD0DB3" w:rsidP="00BD0DB3">
      <w:pPr>
        <w:shd w:val="clear" w:color="auto" w:fill="FFFFFF"/>
        <w:spacing w:line="322" w:lineRule="exact"/>
        <w:ind w:left="19" w:firstLine="704"/>
        <w:jc w:val="both"/>
        <w:rPr>
          <w:bCs/>
          <w:color w:val="000000"/>
          <w:sz w:val="22"/>
          <w:szCs w:val="22"/>
        </w:rPr>
      </w:pPr>
      <w:r w:rsidRPr="00BD0DB3">
        <w:rPr>
          <w:bCs/>
          <w:color w:val="000000"/>
          <w:sz w:val="22"/>
          <w:szCs w:val="22"/>
        </w:rPr>
        <w:t>Категорически запрещается цепляться за проезжающий мимо транспорт, а также перев</w:t>
      </w:r>
      <w:r w:rsidRPr="00BD0DB3">
        <w:rPr>
          <w:bCs/>
          <w:color w:val="000000"/>
          <w:sz w:val="22"/>
          <w:szCs w:val="22"/>
        </w:rPr>
        <w:t>о</w:t>
      </w:r>
      <w:r w:rsidRPr="00BD0DB3">
        <w:rPr>
          <w:bCs/>
          <w:color w:val="000000"/>
          <w:sz w:val="22"/>
          <w:szCs w:val="22"/>
        </w:rPr>
        <w:t>зить предметы, которые мешают управлению или выступают более</w:t>
      </w:r>
      <w:proofErr w:type="gramStart"/>
      <w:r w:rsidRPr="00BD0DB3">
        <w:rPr>
          <w:bCs/>
          <w:color w:val="000000"/>
          <w:sz w:val="22"/>
          <w:szCs w:val="22"/>
        </w:rPr>
        <w:t>,</w:t>
      </w:r>
      <w:proofErr w:type="gramEnd"/>
      <w:r w:rsidRPr="00BD0DB3">
        <w:rPr>
          <w:bCs/>
          <w:color w:val="000000"/>
          <w:sz w:val="22"/>
          <w:szCs w:val="22"/>
        </w:rPr>
        <w:t xml:space="preserve"> чем на полметра в длину или шир</w:t>
      </w:r>
      <w:r w:rsidRPr="00BD0DB3">
        <w:rPr>
          <w:bCs/>
          <w:color w:val="000000"/>
          <w:sz w:val="22"/>
          <w:szCs w:val="22"/>
        </w:rPr>
        <w:t>и</w:t>
      </w:r>
      <w:r w:rsidRPr="00BD0DB3">
        <w:rPr>
          <w:bCs/>
          <w:color w:val="000000"/>
          <w:sz w:val="22"/>
          <w:szCs w:val="22"/>
        </w:rPr>
        <w:t>ну. Учитель объясняет учащимся, чем опасна такая езда.</w:t>
      </w:r>
    </w:p>
    <w:p w:rsidR="00BD0DB3" w:rsidRPr="00BD0DB3" w:rsidRDefault="00BD0DB3" w:rsidP="00BD0DB3">
      <w:pPr>
        <w:ind w:firstLine="709"/>
        <w:jc w:val="both"/>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просит учащихся изобразить на листе бумаги дорожные знаки «Движение на велосипедах запрещено» и «Велосипедная дорожка», которые должны знать велосип</w:t>
      </w:r>
      <w:r w:rsidRPr="00BD0DB3">
        <w:rPr>
          <w:sz w:val="22"/>
          <w:szCs w:val="22"/>
        </w:rPr>
        <w:t>е</w:t>
      </w:r>
      <w:r w:rsidRPr="00BD0DB3">
        <w:rPr>
          <w:sz w:val="22"/>
          <w:szCs w:val="22"/>
        </w:rPr>
        <w:t>дисты.</w:t>
      </w:r>
    </w:p>
    <w:p w:rsidR="00BD0DB3" w:rsidRPr="00BD0DB3" w:rsidRDefault="00BD0DB3" w:rsidP="00BD0DB3">
      <w:pPr>
        <w:pStyle w:val="23"/>
        <w:jc w:val="both"/>
        <w:rPr>
          <w:sz w:val="22"/>
          <w:szCs w:val="22"/>
        </w:rPr>
      </w:pPr>
      <w:r w:rsidRPr="00BD0DB3">
        <w:rPr>
          <w:sz w:val="22"/>
          <w:szCs w:val="22"/>
        </w:rPr>
        <w:t>Затем он просит их рассказать, где можно и где нельзя кататься на велосипедах и поч</w:t>
      </w:r>
      <w:r w:rsidRPr="00BD0DB3">
        <w:rPr>
          <w:sz w:val="22"/>
          <w:szCs w:val="22"/>
        </w:rPr>
        <w:t>е</w:t>
      </w:r>
      <w:r w:rsidRPr="00BD0DB3">
        <w:rPr>
          <w:sz w:val="22"/>
          <w:szCs w:val="22"/>
        </w:rPr>
        <w:t>му.</w:t>
      </w:r>
    </w:p>
    <w:p w:rsidR="00BD0DB3" w:rsidRPr="00BD0DB3" w:rsidRDefault="00BD0DB3" w:rsidP="00BD0DB3">
      <w:pPr>
        <w:pStyle w:val="23"/>
        <w:jc w:val="both"/>
        <w:rPr>
          <w:sz w:val="22"/>
          <w:szCs w:val="22"/>
        </w:rPr>
      </w:pPr>
      <w:r w:rsidRPr="00BD0DB3">
        <w:rPr>
          <w:sz w:val="22"/>
          <w:szCs w:val="22"/>
        </w:rPr>
        <w:t>Учитель предлагает детям отгадать з</w:t>
      </w:r>
      <w:r w:rsidRPr="00BD0DB3">
        <w:rPr>
          <w:sz w:val="22"/>
          <w:szCs w:val="22"/>
        </w:rPr>
        <w:t>а</w:t>
      </w:r>
      <w:r w:rsidRPr="00BD0DB3">
        <w:rPr>
          <w:sz w:val="22"/>
          <w:szCs w:val="22"/>
        </w:rPr>
        <w:t>гадки.</w:t>
      </w:r>
    </w:p>
    <w:p w:rsidR="00BD0DB3" w:rsidRPr="00BD0DB3" w:rsidRDefault="00BD0DB3" w:rsidP="00BD0DB3">
      <w:pPr>
        <w:pStyle w:val="23"/>
        <w:jc w:val="both"/>
        <w:rPr>
          <w:sz w:val="22"/>
          <w:szCs w:val="22"/>
        </w:rPr>
      </w:pPr>
    </w:p>
    <w:p w:rsidR="00BD0DB3" w:rsidRPr="00BD0DB3" w:rsidRDefault="00BD0DB3" w:rsidP="00BD0DB3">
      <w:pPr>
        <w:pStyle w:val="23"/>
        <w:ind w:firstLine="2694"/>
        <w:jc w:val="both"/>
        <w:rPr>
          <w:sz w:val="22"/>
          <w:szCs w:val="22"/>
        </w:rPr>
      </w:pPr>
      <w:r w:rsidRPr="00BD0DB3">
        <w:rPr>
          <w:sz w:val="22"/>
          <w:szCs w:val="22"/>
        </w:rPr>
        <w:t>Сам не едет, ни идет.</w:t>
      </w:r>
    </w:p>
    <w:p w:rsidR="00BD0DB3" w:rsidRPr="00BD0DB3" w:rsidRDefault="00BD0DB3" w:rsidP="00BD0DB3">
      <w:pPr>
        <w:pStyle w:val="23"/>
        <w:ind w:firstLine="2694"/>
        <w:jc w:val="both"/>
        <w:rPr>
          <w:sz w:val="22"/>
          <w:szCs w:val="22"/>
        </w:rPr>
      </w:pPr>
      <w:r w:rsidRPr="00BD0DB3">
        <w:rPr>
          <w:sz w:val="22"/>
          <w:szCs w:val="22"/>
        </w:rPr>
        <w:t>Не подержишь – уп</w:t>
      </w:r>
      <w:r w:rsidRPr="00BD0DB3">
        <w:rPr>
          <w:sz w:val="22"/>
          <w:szCs w:val="22"/>
        </w:rPr>
        <w:t>а</w:t>
      </w:r>
      <w:r w:rsidRPr="00BD0DB3">
        <w:rPr>
          <w:sz w:val="22"/>
          <w:szCs w:val="22"/>
        </w:rPr>
        <w:t>дет.</w:t>
      </w:r>
    </w:p>
    <w:p w:rsidR="00BD0DB3" w:rsidRPr="00BD0DB3" w:rsidRDefault="00BD0DB3" w:rsidP="00BD0DB3">
      <w:pPr>
        <w:pStyle w:val="23"/>
        <w:ind w:firstLine="2694"/>
        <w:jc w:val="both"/>
        <w:rPr>
          <w:sz w:val="22"/>
          <w:szCs w:val="22"/>
        </w:rPr>
      </w:pPr>
      <w:r w:rsidRPr="00BD0DB3">
        <w:rPr>
          <w:sz w:val="22"/>
          <w:szCs w:val="22"/>
        </w:rPr>
        <w:t>А педали пу</w:t>
      </w:r>
      <w:r w:rsidRPr="00BD0DB3">
        <w:rPr>
          <w:sz w:val="22"/>
          <w:szCs w:val="22"/>
        </w:rPr>
        <w:t>с</w:t>
      </w:r>
      <w:r w:rsidRPr="00BD0DB3">
        <w:rPr>
          <w:sz w:val="22"/>
          <w:szCs w:val="22"/>
        </w:rPr>
        <w:t>тишь в ход –</w:t>
      </w:r>
    </w:p>
    <w:p w:rsidR="00BD0DB3" w:rsidRPr="00BD0DB3" w:rsidRDefault="00BD0DB3" w:rsidP="00BD0DB3">
      <w:pPr>
        <w:pStyle w:val="23"/>
        <w:ind w:firstLine="2694"/>
        <w:jc w:val="both"/>
        <w:rPr>
          <w:sz w:val="22"/>
          <w:szCs w:val="22"/>
        </w:rPr>
      </w:pPr>
      <w:r w:rsidRPr="00BD0DB3">
        <w:rPr>
          <w:sz w:val="22"/>
          <w:szCs w:val="22"/>
        </w:rPr>
        <w:t>Он помчит тебя вп</w:t>
      </w:r>
      <w:r w:rsidRPr="00BD0DB3">
        <w:rPr>
          <w:sz w:val="22"/>
          <w:szCs w:val="22"/>
        </w:rPr>
        <w:t>е</w:t>
      </w:r>
      <w:r w:rsidRPr="00BD0DB3">
        <w:rPr>
          <w:sz w:val="22"/>
          <w:szCs w:val="22"/>
        </w:rPr>
        <w:t>ред.</w:t>
      </w:r>
    </w:p>
    <w:p w:rsidR="00BD0DB3" w:rsidRPr="00BD0DB3" w:rsidRDefault="00BD0DB3" w:rsidP="00BD0DB3">
      <w:pPr>
        <w:pStyle w:val="23"/>
        <w:ind w:firstLine="4111"/>
        <w:jc w:val="both"/>
        <w:rPr>
          <w:i/>
          <w:iCs/>
          <w:sz w:val="22"/>
          <w:szCs w:val="22"/>
        </w:rPr>
      </w:pPr>
      <w:r w:rsidRPr="00BD0DB3">
        <w:rPr>
          <w:i/>
          <w:iCs/>
          <w:sz w:val="22"/>
          <w:szCs w:val="22"/>
        </w:rPr>
        <w:t>(велос</w:t>
      </w:r>
      <w:r w:rsidRPr="00BD0DB3">
        <w:rPr>
          <w:i/>
          <w:iCs/>
          <w:sz w:val="22"/>
          <w:szCs w:val="22"/>
        </w:rPr>
        <w:t>и</w:t>
      </w:r>
      <w:r w:rsidRPr="00BD0DB3">
        <w:rPr>
          <w:i/>
          <w:iCs/>
          <w:sz w:val="22"/>
          <w:szCs w:val="22"/>
        </w:rPr>
        <w:t>пед)</w:t>
      </w:r>
    </w:p>
    <w:p w:rsidR="00BD0DB3" w:rsidRPr="00BD0DB3" w:rsidRDefault="00BD0DB3" w:rsidP="00BD0DB3">
      <w:pPr>
        <w:pStyle w:val="23"/>
        <w:ind w:firstLine="2694"/>
        <w:jc w:val="both"/>
        <w:rPr>
          <w:sz w:val="22"/>
          <w:szCs w:val="22"/>
        </w:rPr>
      </w:pPr>
    </w:p>
    <w:p w:rsidR="00BD0DB3" w:rsidRPr="00BD0DB3" w:rsidRDefault="00BD0DB3" w:rsidP="00BD0DB3">
      <w:pPr>
        <w:pStyle w:val="23"/>
        <w:ind w:firstLine="2694"/>
        <w:jc w:val="both"/>
        <w:rPr>
          <w:sz w:val="22"/>
          <w:szCs w:val="22"/>
        </w:rPr>
      </w:pPr>
      <w:r w:rsidRPr="00BD0DB3">
        <w:rPr>
          <w:sz w:val="22"/>
          <w:szCs w:val="22"/>
        </w:rPr>
        <w:t>По доро</w:t>
      </w:r>
      <w:r w:rsidRPr="00BD0DB3">
        <w:rPr>
          <w:sz w:val="22"/>
          <w:szCs w:val="22"/>
        </w:rPr>
        <w:t>ж</w:t>
      </w:r>
      <w:r w:rsidRPr="00BD0DB3">
        <w:rPr>
          <w:sz w:val="22"/>
          <w:szCs w:val="22"/>
        </w:rPr>
        <w:t>ке во дворе</w:t>
      </w:r>
    </w:p>
    <w:p w:rsidR="00BD0DB3" w:rsidRPr="00BD0DB3" w:rsidRDefault="00BD0DB3" w:rsidP="00BD0DB3">
      <w:pPr>
        <w:pStyle w:val="23"/>
        <w:ind w:firstLine="2694"/>
        <w:jc w:val="both"/>
        <w:rPr>
          <w:sz w:val="22"/>
          <w:szCs w:val="22"/>
        </w:rPr>
      </w:pPr>
      <w:r w:rsidRPr="00BD0DB3">
        <w:rPr>
          <w:sz w:val="22"/>
          <w:szCs w:val="22"/>
        </w:rPr>
        <w:t>Мчится Коля на коне.</w:t>
      </w:r>
    </w:p>
    <w:p w:rsidR="00BD0DB3" w:rsidRPr="00BD0DB3" w:rsidRDefault="00BD0DB3" w:rsidP="00BD0DB3">
      <w:pPr>
        <w:pStyle w:val="23"/>
        <w:ind w:firstLine="2694"/>
        <w:jc w:val="both"/>
        <w:rPr>
          <w:sz w:val="22"/>
          <w:szCs w:val="22"/>
        </w:rPr>
      </w:pPr>
      <w:r w:rsidRPr="00BD0DB3">
        <w:rPr>
          <w:sz w:val="22"/>
          <w:szCs w:val="22"/>
        </w:rPr>
        <w:t>Не машина, не м</w:t>
      </w:r>
      <w:r w:rsidRPr="00BD0DB3">
        <w:rPr>
          <w:sz w:val="22"/>
          <w:szCs w:val="22"/>
        </w:rPr>
        <w:t>о</w:t>
      </w:r>
      <w:r w:rsidRPr="00BD0DB3">
        <w:rPr>
          <w:sz w:val="22"/>
          <w:szCs w:val="22"/>
        </w:rPr>
        <w:t>пед,</w:t>
      </w:r>
    </w:p>
    <w:p w:rsidR="00BD0DB3" w:rsidRPr="00BD0DB3" w:rsidRDefault="00BD0DB3" w:rsidP="00BD0DB3">
      <w:pPr>
        <w:pStyle w:val="23"/>
        <w:ind w:firstLine="2694"/>
        <w:jc w:val="both"/>
        <w:rPr>
          <w:sz w:val="22"/>
          <w:szCs w:val="22"/>
        </w:rPr>
      </w:pPr>
      <w:r w:rsidRPr="00BD0DB3">
        <w:rPr>
          <w:sz w:val="22"/>
          <w:szCs w:val="22"/>
        </w:rPr>
        <w:t>А пр</w:t>
      </w:r>
      <w:r w:rsidRPr="00BD0DB3">
        <w:rPr>
          <w:sz w:val="22"/>
          <w:szCs w:val="22"/>
        </w:rPr>
        <w:t>о</w:t>
      </w:r>
      <w:r w:rsidRPr="00BD0DB3">
        <w:rPr>
          <w:sz w:val="22"/>
          <w:szCs w:val="22"/>
        </w:rPr>
        <w:t>стой ………</w:t>
      </w:r>
    </w:p>
    <w:p w:rsidR="00BD0DB3" w:rsidRPr="00BD0DB3" w:rsidRDefault="00BD0DB3" w:rsidP="00BD0DB3">
      <w:pPr>
        <w:pStyle w:val="23"/>
        <w:ind w:firstLine="4111"/>
        <w:jc w:val="both"/>
        <w:rPr>
          <w:i/>
          <w:iCs/>
          <w:sz w:val="22"/>
          <w:szCs w:val="22"/>
        </w:rPr>
      </w:pPr>
      <w:r w:rsidRPr="00BD0DB3">
        <w:rPr>
          <w:i/>
          <w:iCs/>
          <w:sz w:val="22"/>
          <w:szCs w:val="22"/>
        </w:rPr>
        <w:t>(вел</w:t>
      </w:r>
      <w:r w:rsidRPr="00BD0DB3">
        <w:rPr>
          <w:i/>
          <w:iCs/>
          <w:sz w:val="22"/>
          <w:szCs w:val="22"/>
        </w:rPr>
        <w:t>о</w:t>
      </w:r>
      <w:r w:rsidRPr="00BD0DB3">
        <w:rPr>
          <w:i/>
          <w:iCs/>
          <w:sz w:val="22"/>
          <w:szCs w:val="22"/>
        </w:rPr>
        <w:t>сипед)</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С какого возраста можно ездить на велосипеде по прое</w:t>
      </w:r>
      <w:r w:rsidRPr="00BD0DB3">
        <w:rPr>
          <w:sz w:val="22"/>
          <w:szCs w:val="22"/>
        </w:rPr>
        <w:t>з</w:t>
      </w:r>
      <w:r w:rsidRPr="00BD0DB3">
        <w:rPr>
          <w:sz w:val="22"/>
          <w:szCs w:val="22"/>
        </w:rPr>
        <w:t>жей части дорог?</w:t>
      </w:r>
    </w:p>
    <w:p w:rsidR="00BD0DB3" w:rsidRPr="00BD0DB3" w:rsidRDefault="00BD0DB3" w:rsidP="00BD0DB3">
      <w:pPr>
        <w:pStyle w:val="23"/>
        <w:jc w:val="both"/>
        <w:rPr>
          <w:sz w:val="22"/>
          <w:szCs w:val="22"/>
        </w:rPr>
      </w:pPr>
      <w:r w:rsidRPr="00BD0DB3">
        <w:rPr>
          <w:sz w:val="22"/>
          <w:szCs w:val="22"/>
        </w:rPr>
        <w:t>2. Какие дорожные знаки запрещают движение велосипед</w:t>
      </w:r>
      <w:r w:rsidRPr="00BD0DB3">
        <w:rPr>
          <w:sz w:val="22"/>
          <w:szCs w:val="22"/>
        </w:rPr>
        <w:t>и</w:t>
      </w:r>
      <w:r w:rsidRPr="00BD0DB3">
        <w:rPr>
          <w:sz w:val="22"/>
          <w:szCs w:val="22"/>
        </w:rPr>
        <w:t>стов?</w:t>
      </w:r>
    </w:p>
    <w:p w:rsidR="00BD0DB3" w:rsidRPr="00BD0DB3" w:rsidRDefault="00BD0DB3" w:rsidP="00BD0DB3">
      <w:pPr>
        <w:pStyle w:val="23"/>
        <w:jc w:val="both"/>
        <w:rPr>
          <w:sz w:val="22"/>
          <w:szCs w:val="22"/>
        </w:rPr>
      </w:pPr>
      <w:r w:rsidRPr="00BD0DB3">
        <w:rPr>
          <w:sz w:val="22"/>
          <w:szCs w:val="22"/>
        </w:rPr>
        <w:t>3. Где можно обучаться езде на велос</w:t>
      </w:r>
      <w:r w:rsidRPr="00BD0DB3">
        <w:rPr>
          <w:sz w:val="22"/>
          <w:szCs w:val="22"/>
        </w:rPr>
        <w:t>и</w:t>
      </w:r>
      <w:r w:rsidRPr="00BD0DB3">
        <w:rPr>
          <w:sz w:val="22"/>
          <w:szCs w:val="22"/>
        </w:rPr>
        <w:t>педе?</w:t>
      </w:r>
    </w:p>
    <w:p w:rsidR="00BD0DB3" w:rsidRPr="00BD0DB3" w:rsidRDefault="00BD0DB3" w:rsidP="00BD0DB3">
      <w:pPr>
        <w:pStyle w:val="23"/>
        <w:jc w:val="both"/>
        <w:rPr>
          <w:sz w:val="22"/>
          <w:szCs w:val="22"/>
        </w:rPr>
      </w:pPr>
      <w:r w:rsidRPr="00BD0DB3">
        <w:rPr>
          <w:sz w:val="22"/>
          <w:szCs w:val="22"/>
        </w:rPr>
        <w:t>4. В каких местах движение на велосипедах запрещено и п</w:t>
      </w:r>
      <w:r w:rsidRPr="00BD0DB3">
        <w:rPr>
          <w:sz w:val="22"/>
          <w:szCs w:val="22"/>
        </w:rPr>
        <w:t>о</w:t>
      </w:r>
      <w:r w:rsidRPr="00BD0DB3">
        <w:rPr>
          <w:sz w:val="22"/>
          <w:szCs w:val="22"/>
        </w:rPr>
        <w:t>чему?</w:t>
      </w:r>
    </w:p>
    <w:p w:rsidR="00BD0DB3" w:rsidRPr="00BD0DB3" w:rsidRDefault="00BD0DB3" w:rsidP="00BD0DB3">
      <w:pPr>
        <w:pStyle w:val="23"/>
        <w:jc w:val="both"/>
        <w:rPr>
          <w:sz w:val="22"/>
          <w:szCs w:val="22"/>
        </w:rPr>
      </w:pPr>
      <w:r w:rsidRPr="00BD0DB3">
        <w:rPr>
          <w:sz w:val="22"/>
          <w:szCs w:val="22"/>
        </w:rPr>
        <w:t>5. Почему нельзя буксировать велос</w:t>
      </w:r>
      <w:r w:rsidRPr="00BD0DB3">
        <w:rPr>
          <w:sz w:val="22"/>
          <w:szCs w:val="22"/>
        </w:rPr>
        <w:t>и</w:t>
      </w:r>
      <w:r w:rsidRPr="00BD0DB3">
        <w:rPr>
          <w:sz w:val="22"/>
          <w:szCs w:val="22"/>
        </w:rPr>
        <w:t>пед?</w:t>
      </w:r>
    </w:p>
    <w:p w:rsidR="00BD0DB3" w:rsidRPr="00BD0DB3" w:rsidRDefault="00BD0DB3" w:rsidP="00BD0DB3">
      <w:pPr>
        <w:pStyle w:val="23"/>
        <w:jc w:val="both"/>
        <w:rPr>
          <w:sz w:val="22"/>
          <w:szCs w:val="22"/>
        </w:rPr>
      </w:pPr>
      <w:r w:rsidRPr="00BD0DB3">
        <w:rPr>
          <w:sz w:val="22"/>
          <w:szCs w:val="22"/>
        </w:rPr>
        <w:t>6. Почему нельзя перевозить пассажиров на велосипедах, не имеющих специального с</w:t>
      </w:r>
      <w:r w:rsidRPr="00BD0DB3">
        <w:rPr>
          <w:sz w:val="22"/>
          <w:szCs w:val="22"/>
        </w:rPr>
        <w:t>и</w:t>
      </w:r>
      <w:r w:rsidRPr="00BD0DB3">
        <w:rPr>
          <w:sz w:val="22"/>
          <w:szCs w:val="22"/>
        </w:rPr>
        <w:t>денья?</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lastRenderedPageBreak/>
        <w:t>ЗАНЯТИЕ  7. Тема: Правила движения транспорта и пешех</w:t>
      </w:r>
      <w:r w:rsidRPr="00BD0DB3">
        <w:rPr>
          <w:sz w:val="22"/>
          <w:szCs w:val="22"/>
        </w:rPr>
        <w:t>о</w:t>
      </w:r>
      <w:r w:rsidRPr="00BD0DB3">
        <w:rPr>
          <w:sz w:val="22"/>
          <w:szCs w:val="22"/>
        </w:rPr>
        <w:t xml:space="preserve">дов </w:t>
      </w:r>
    </w:p>
    <w:p w:rsidR="00BD0DB3" w:rsidRPr="00BD0DB3" w:rsidRDefault="00BD0DB3" w:rsidP="00BD0DB3">
      <w:pPr>
        <w:pStyle w:val="7"/>
        <w:rPr>
          <w:sz w:val="22"/>
          <w:szCs w:val="22"/>
        </w:rPr>
      </w:pPr>
      <w:r w:rsidRPr="00BD0DB3">
        <w:rPr>
          <w:sz w:val="22"/>
          <w:szCs w:val="22"/>
        </w:rPr>
        <w:t>через железнодорожные пути</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Рассказать учащимся об оборудовании железнодорожных переездов, правилах перехода железнодорожных путей. Формировать у них представления об особой опасности на железной дороге и мерах предосторожности при переходе железных дорог или при движении вдоль железнодорожного поло</w:t>
      </w:r>
      <w:r w:rsidRPr="00BD0DB3">
        <w:rPr>
          <w:sz w:val="22"/>
          <w:szCs w:val="22"/>
        </w:rPr>
        <w:t>т</w:t>
      </w:r>
      <w:r w:rsidRPr="00BD0DB3">
        <w:rPr>
          <w:sz w:val="22"/>
          <w:szCs w:val="22"/>
        </w:rPr>
        <w:t>на.</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железная дорога, железнодорожный переезд, настил, шлагбаум, специальный железнодорожный свет</w:t>
      </w:r>
      <w:r w:rsidRPr="00BD0DB3">
        <w:rPr>
          <w:sz w:val="22"/>
          <w:szCs w:val="22"/>
        </w:rPr>
        <w:t>о</w:t>
      </w:r>
      <w:r w:rsidRPr="00BD0DB3">
        <w:rPr>
          <w:sz w:val="22"/>
          <w:szCs w:val="22"/>
        </w:rPr>
        <w:t>фор.</w:t>
      </w:r>
    </w:p>
    <w:p w:rsidR="00BD0DB3" w:rsidRPr="00BD0DB3" w:rsidRDefault="00BD0DB3" w:rsidP="00BD0DB3">
      <w:pPr>
        <w:ind w:firstLine="720"/>
        <w:jc w:val="both"/>
        <w:rPr>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shd w:val="clear" w:color="auto" w:fill="FFFFFF"/>
        <w:ind w:firstLine="709"/>
        <w:jc w:val="both"/>
        <w:rPr>
          <w:bCs/>
          <w:color w:val="000000"/>
          <w:sz w:val="22"/>
          <w:szCs w:val="22"/>
        </w:rPr>
      </w:pPr>
      <w:r w:rsidRPr="00BD0DB3">
        <w:rPr>
          <w:bCs/>
          <w:color w:val="000000"/>
          <w:sz w:val="22"/>
          <w:szCs w:val="22"/>
        </w:rPr>
        <w:t xml:space="preserve">Современные поезда движутся с большой скоростью. Поэтому остановить такой поезд </w:t>
      </w:r>
      <w:proofErr w:type="gramStart"/>
      <w:r w:rsidRPr="00BD0DB3">
        <w:rPr>
          <w:bCs/>
          <w:color w:val="000000"/>
          <w:sz w:val="22"/>
          <w:szCs w:val="22"/>
        </w:rPr>
        <w:t>при</w:t>
      </w:r>
      <w:proofErr w:type="gramEnd"/>
      <w:r w:rsidRPr="00BD0DB3">
        <w:rPr>
          <w:bCs/>
          <w:color w:val="000000"/>
          <w:sz w:val="22"/>
          <w:szCs w:val="22"/>
        </w:rPr>
        <w:t xml:space="preserve"> </w:t>
      </w:r>
      <w:proofErr w:type="gramStart"/>
      <w:r w:rsidRPr="00BD0DB3">
        <w:rPr>
          <w:bCs/>
          <w:color w:val="000000"/>
          <w:sz w:val="22"/>
          <w:szCs w:val="22"/>
        </w:rPr>
        <w:t>возникновения</w:t>
      </w:r>
      <w:proofErr w:type="gramEnd"/>
      <w:r w:rsidRPr="00BD0DB3">
        <w:rPr>
          <w:bCs/>
          <w:color w:val="000000"/>
          <w:sz w:val="22"/>
          <w:szCs w:val="22"/>
        </w:rPr>
        <w:t xml:space="preserve"> опасности очень трудно – длина тормозного п</w:t>
      </w:r>
      <w:r w:rsidRPr="00BD0DB3">
        <w:rPr>
          <w:bCs/>
          <w:color w:val="000000"/>
          <w:sz w:val="22"/>
          <w:szCs w:val="22"/>
        </w:rPr>
        <w:t>у</w:t>
      </w:r>
      <w:r w:rsidRPr="00BD0DB3">
        <w:rPr>
          <w:bCs/>
          <w:color w:val="000000"/>
          <w:sz w:val="22"/>
          <w:szCs w:val="22"/>
        </w:rPr>
        <w:t>ти у поездов больше одного километра. Поэтому, заметив на путях человека, машинист поезда практически ничего не сможет сделать, чтобы предотвратить его г</w:t>
      </w:r>
      <w:r w:rsidRPr="00BD0DB3">
        <w:rPr>
          <w:bCs/>
          <w:color w:val="000000"/>
          <w:sz w:val="22"/>
          <w:szCs w:val="22"/>
        </w:rPr>
        <w:t>и</w:t>
      </w:r>
      <w:r w:rsidRPr="00BD0DB3">
        <w:rPr>
          <w:bCs/>
          <w:color w:val="000000"/>
          <w:sz w:val="22"/>
          <w:szCs w:val="22"/>
        </w:rPr>
        <w:t>бель.</w:t>
      </w:r>
    </w:p>
    <w:p w:rsidR="00BD0DB3" w:rsidRPr="00BD0DB3" w:rsidRDefault="00BD0DB3" w:rsidP="00BD0DB3">
      <w:pPr>
        <w:shd w:val="clear" w:color="auto" w:fill="FFFFFF"/>
        <w:spacing w:before="5" w:line="331" w:lineRule="exact"/>
        <w:ind w:right="24" w:firstLine="709"/>
        <w:jc w:val="both"/>
        <w:rPr>
          <w:bCs/>
          <w:color w:val="000000"/>
          <w:sz w:val="22"/>
          <w:szCs w:val="22"/>
        </w:rPr>
      </w:pPr>
      <w:r w:rsidRPr="00BD0DB3">
        <w:rPr>
          <w:bCs/>
          <w:color w:val="000000"/>
          <w:sz w:val="22"/>
          <w:szCs w:val="22"/>
        </w:rPr>
        <w:t>Учитель рассказывает учащимся, что движение поездов по железной д</w:t>
      </w:r>
      <w:r w:rsidRPr="00BD0DB3">
        <w:rPr>
          <w:bCs/>
          <w:color w:val="000000"/>
          <w:sz w:val="22"/>
          <w:szCs w:val="22"/>
        </w:rPr>
        <w:t>о</w:t>
      </w:r>
      <w:r w:rsidRPr="00BD0DB3">
        <w:rPr>
          <w:bCs/>
          <w:color w:val="000000"/>
          <w:sz w:val="22"/>
          <w:szCs w:val="22"/>
        </w:rPr>
        <w:t>роге может быть как правосторонним, так  и левосторо</w:t>
      </w:r>
      <w:r w:rsidRPr="00BD0DB3">
        <w:rPr>
          <w:bCs/>
          <w:color w:val="000000"/>
          <w:sz w:val="22"/>
          <w:szCs w:val="22"/>
        </w:rPr>
        <w:t>н</w:t>
      </w:r>
      <w:r w:rsidRPr="00BD0DB3">
        <w:rPr>
          <w:bCs/>
          <w:color w:val="000000"/>
          <w:sz w:val="22"/>
          <w:szCs w:val="22"/>
        </w:rPr>
        <w:t>ним. Поэтому нужно всегда быть очень внимательным и осторожным. Объясняет, что железную дорогу следует переходить по подземному или надземному переходу, по настилу или железнодорожному перее</w:t>
      </w:r>
      <w:r w:rsidRPr="00BD0DB3">
        <w:rPr>
          <w:bCs/>
          <w:color w:val="000000"/>
          <w:sz w:val="22"/>
          <w:szCs w:val="22"/>
        </w:rPr>
        <w:t>з</w:t>
      </w:r>
      <w:r w:rsidRPr="00BD0DB3">
        <w:rPr>
          <w:bCs/>
          <w:color w:val="000000"/>
          <w:sz w:val="22"/>
          <w:szCs w:val="22"/>
        </w:rPr>
        <w:t>ду.</w:t>
      </w:r>
    </w:p>
    <w:p w:rsidR="00BD0DB3" w:rsidRPr="00BD0DB3" w:rsidRDefault="00BD0DB3" w:rsidP="00BD0DB3">
      <w:pPr>
        <w:shd w:val="clear" w:color="auto" w:fill="FFFFFF"/>
        <w:spacing w:before="5" w:line="331" w:lineRule="exact"/>
        <w:ind w:right="24" w:firstLine="709"/>
        <w:jc w:val="both"/>
        <w:rPr>
          <w:bCs/>
          <w:sz w:val="22"/>
          <w:szCs w:val="22"/>
        </w:rPr>
      </w:pPr>
      <w:r w:rsidRPr="00BD0DB3">
        <w:rPr>
          <w:bCs/>
          <w:i/>
          <w:iCs/>
          <w:color w:val="000000"/>
          <w:sz w:val="22"/>
          <w:szCs w:val="22"/>
        </w:rPr>
        <w:t>Настил</w:t>
      </w:r>
      <w:r w:rsidRPr="00BD0DB3">
        <w:rPr>
          <w:bCs/>
          <w:color w:val="000000"/>
          <w:sz w:val="22"/>
          <w:szCs w:val="22"/>
        </w:rPr>
        <w:t xml:space="preserve"> - это деревянное полотно, уложенное поперек рельсов, чтобы удобнее было переходить через них и не сп</w:t>
      </w:r>
      <w:r w:rsidRPr="00BD0DB3">
        <w:rPr>
          <w:bCs/>
          <w:color w:val="000000"/>
          <w:sz w:val="22"/>
          <w:szCs w:val="22"/>
        </w:rPr>
        <w:t>о</w:t>
      </w:r>
      <w:r w:rsidRPr="00BD0DB3">
        <w:rPr>
          <w:bCs/>
          <w:color w:val="000000"/>
          <w:sz w:val="22"/>
          <w:szCs w:val="22"/>
        </w:rPr>
        <w:t>ткнуться о рельсы.</w:t>
      </w:r>
    </w:p>
    <w:p w:rsidR="00BD0DB3" w:rsidRPr="00BD0DB3" w:rsidRDefault="00BD0DB3" w:rsidP="00BD0DB3">
      <w:pPr>
        <w:shd w:val="clear" w:color="auto" w:fill="FFFFFF"/>
        <w:spacing w:line="331" w:lineRule="exact"/>
        <w:ind w:right="43" w:firstLine="709"/>
        <w:jc w:val="both"/>
        <w:rPr>
          <w:bCs/>
          <w:sz w:val="22"/>
          <w:szCs w:val="22"/>
        </w:rPr>
      </w:pPr>
      <w:r w:rsidRPr="00BD0DB3">
        <w:rPr>
          <w:bCs/>
          <w:i/>
          <w:iCs/>
          <w:color w:val="000000"/>
          <w:sz w:val="22"/>
          <w:szCs w:val="22"/>
        </w:rPr>
        <w:t>Железнодорожный переезд</w:t>
      </w:r>
      <w:r w:rsidRPr="00BD0DB3">
        <w:rPr>
          <w:bCs/>
          <w:color w:val="000000"/>
          <w:sz w:val="22"/>
          <w:szCs w:val="22"/>
        </w:rPr>
        <w:t xml:space="preserve"> – это специально оборудованное для движ</w:t>
      </w:r>
      <w:r w:rsidRPr="00BD0DB3">
        <w:rPr>
          <w:bCs/>
          <w:color w:val="000000"/>
          <w:sz w:val="22"/>
          <w:szCs w:val="22"/>
        </w:rPr>
        <w:t>е</w:t>
      </w:r>
      <w:r w:rsidRPr="00BD0DB3">
        <w:rPr>
          <w:bCs/>
          <w:color w:val="000000"/>
          <w:sz w:val="22"/>
          <w:szCs w:val="22"/>
        </w:rPr>
        <w:t>ния транспорта и пешеходов пересечение дороги с железнодорожными пут</w:t>
      </w:r>
      <w:r w:rsidRPr="00BD0DB3">
        <w:rPr>
          <w:bCs/>
          <w:color w:val="000000"/>
          <w:sz w:val="22"/>
          <w:szCs w:val="22"/>
        </w:rPr>
        <w:t>я</w:t>
      </w:r>
      <w:r w:rsidRPr="00BD0DB3">
        <w:rPr>
          <w:bCs/>
          <w:color w:val="000000"/>
          <w:sz w:val="22"/>
          <w:szCs w:val="22"/>
        </w:rPr>
        <w:t>ми.</w:t>
      </w:r>
    </w:p>
    <w:p w:rsidR="00BD0DB3" w:rsidRPr="00BD0DB3" w:rsidRDefault="00BD0DB3" w:rsidP="00BD0DB3">
      <w:pPr>
        <w:shd w:val="clear" w:color="auto" w:fill="FFFFFF"/>
        <w:tabs>
          <w:tab w:val="left" w:pos="5174"/>
        </w:tabs>
        <w:spacing w:before="19" w:line="307" w:lineRule="exact"/>
        <w:ind w:right="48" w:firstLine="709"/>
        <w:jc w:val="both"/>
        <w:rPr>
          <w:bCs/>
          <w:sz w:val="22"/>
          <w:szCs w:val="22"/>
        </w:rPr>
      </w:pPr>
      <w:r w:rsidRPr="00BD0DB3">
        <w:rPr>
          <w:bCs/>
          <w:color w:val="000000"/>
          <w:sz w:val="22"/>
          <w:szCs w:val="22"/>
        </w:rPr>
        <w:t>На железнодорожных переездах устанавливают светофоры, шлагбаумы. Часто движен</w:t>
      </w:r>
      <w:r w:rsidRPr="00BD0DB3">
        <w:rPr>
          <w:bCs/>
          <w:color w:val="000000"/>
          <w:sz w:val="22"/>
          <w:szCs w:val="22"/>
        </w:rPr>
        <w:t>и</w:t>
      </w:r>
      <w:r w:rsidRPr="00BD0DB3">
        <w:rPr>
          <w:bCs/>
          <w:color w:val="000000"/>
          <w:sz w:val="22"/>
          <w:szCs w:val="22"/>
        </w:rPr>
        <w:t>ем через железнодорожный переезд управляет специальный дежурный по железнодорожному пер</w:t>
      </w:r>
      <w:r w:rsidRPr="00BD0DB3">
        <w:rPr>
          <w:bCs/>
          <w:color w:val="000000"/>
          <w:sz w:val="22"/>
          <w:szCs w:val="22"/>
        </w:rPr>
        <w:t>е</w:t>
      </w:r>
      <w:r w:rsidRPr="00BD0DB3">
        <w:rPr>
          <w:bCs/>
          <w:color w:val="000000"/>
          <w:sz w:val="22"/>
          <w:szCs w:val="22"/>
        </w:rPr>
        <w:t>езду.</w:t>
      </w:r>
    </w:p>
    <w:p w:rsidR="00BD0DB3" w:rsidRPr="00BD0DB3" w:rsidRDefault="00BD0DB3" w:rsidP="00BD0DB3">
      <w:pPr>
        <w:shd w:val="clear" w:color="auto" w:fill="FFFFFF"/>
        <w:tabs>
          <w:tab w:val="left" w:pos="4272"/>
        </w:tabs>
        <w:spacing w:before="34" w:line="336" w:lineRule="exact"/>
        <w:ind w:right="48" w:firstLine="709"/>
        <w:jc w:val="both"/>
        <w:rPr>
          <w:bCs/>
          <w:color w:val="000000"/>
          <w:sz w:val="22"/>
          <w:szCs w:val="22"/>
        </w:rPr>
      </w:pPr>
      <w:r w:rsidRPr="00BD0DB3">
        <w:rPr>
          <w:bCs/>
          <w:i/>
          <w:iCs/>
          <w:color w:val="000000"/>
          <w:sz w:val="22"/>
          <w:szCs w:val="22"/>
        </w:rPr>
        <w:t>Шлагбаум</w:t>
      </w:r>
      <w:r w:rsidRPr="00BD0DB3">
        <w:rPr>
          <w:bCs/>
          <w:color w:val="000000"/>
          <w:sz w:val="22"/>
          <w:szCs w:val="22"/>
        </w:rPr>
        <w:t xml:space="preserve"> - это подвижная перекладина. Если шлагбаум опущен - путь закрыт, если поднят – движение через железнодорожный переезд разр</w:t>
      </w:r>
      <w:r w:rsidRPr="00BD0DB3">
        <w:rPr>
          <w:bCs/>
          <w:color w:val="000000"/>
          <w:sz w:val="22"/>
          <w:szCs w:val="22"/>
        </w:rPr>
        <w:t>е</w:t>
      </w:r>
      <w:r w:rsidRPr="00BD0DB3">
        <w:rPr>
          <w:bCs/>
          <w:color w:val="000000"/>
          <w:sz w:val="22"/>
          <w:szCs w:val="22"/>
        </w:rPr>
        <w:t>шено.</w:t>
      </w:r>
    </w:p>
    <w:p w:rsidR="00BD0DB3" w:rsidRPr="00BD0DB3" w:rsidRDefault="00BD0DB3" w:rsidP="00BD0DB3">
      <w:pPr>
        <w:shd w:val="clear" w:color="auto" w:fill="FFFFFF"/>
        <w:tabs>
          <w:tab w:val="left" w:pos="4272"/>
        </w:tabs>
        <w:spacing w:before="34" w:line="336" w:lineRule="exact"/>
        <w:ind w:right="48" w:firstLine="709"/>
        <w:jc w:val="both"/>
        <w:rPr>
          <w:bCs/>
          <w:sz w:val="22"/>
          <w:szCs w:val="22"/>
        </w:rPr>
      </w:pPr>
      <w:r w:rsidRPr="00BD0DB3">
        <w:rPr>
          <w:bCs/>
          <w:color w:val="000000"/>
          <w:sz w:val="22"/>
          <w:szCs w:val="22"/>
        </w:rPr>
        <w:t xml:space="preserve">На железнодорожных переездах устанавливаются </w:t>
      </w:r>
      <w:r w:rsidRPr="00BD0DB3">
        <w:rPr>
          <w:bCs/>
          <w:i/>
          <w:iCs/>
          <w:color w:val="000000"/>
          <w:sz w:val="22"/>
          <w:szCs w:val="22"/>
        </w:rPr>
        <w:t>специальные светофоры</w:t>
      </w:r>
      <w:r w:rsidRPr="00BD0DB3">
        <w:rPr>
          <w:bCs/>
          <w:color w:val="000000"/>
          <w:sz w:val="22"/>
          <w:szCs w:val="22"/>
        </w:rPr>
        <w:t>, имеющие один или два фонаря красного цвета. При приближении поезда светофор автоматически включается, и фонари начинают мигать, запрещая движение через пер</w:t>
      </w:r>
      <w:r w:rsidRPr="00BD0DB3">
        <w:rPr>
          <w:bCs/>
          <w:color w:val="000000"/>
          <w:sz w:val="22"/>
          <w:szCs w:val="22"/>
        </w:rPr>
        <w:t>е</w:t>
      </w:r>
      <w:r w:rsidRPr="00BD0DB3">
        <w:rPr>
          <w:bCs/>
          <w:color w:val="000000"/>
          <w:sz w:val="22"/>
          <w:szCs w:val="22"/>
        </w:rPr>
        <w:t>езд.</w:t>
      </w:r>
    </w:p>
    <w:p w:rsidR="00BD0DB3" w:rsidRPr="00BD0DB3" w:rsidRDefault="00BD0DB3" w:rsidP="00BD0DB3">
      <w:pPr>
        <w:shd w:val="clear" w:color="auto" w:fill="FFFFFF"/>
        <w:spacing w:line="336" w:lineRule="exact"/>
        <w:ind w:right="43" w:firstLine="709"/>
        <w:jc w:val="both"/>
        <w:rPr>
          <w:bCs/>
          <w:sz w:val="22"/>
          <w:szCs w:val="22"/>
        </w:rPr>
      </w:pPr>
      <w:r w:rsidRPr="00BD0DB3">
        <w:rPr>
          <w:bCs/>
          <w:color w:val="000000"/>
          <w:sz w:val="22"/>
          <w:szCs w:val="22"/>
        </w:rPr>
        <w:t xml:space="preserve">Если движением через железнодорожный переезд управляет шлагбаум, светофор или дежурный по переезду - то такой переезд называют </w:t>
      </w:r>
      <w:r w:rsidRPr="00BD0DB3">
        <w:rPr>
          <w:bCs/>
          <w:i/>
          <w:iCs/>
          <w:color w:val="000000"/>
          <w:sz w:val="22"/>
          <w:szCs w:val="22"/>
        </w:rPr>
        <w:t>регулируемым</w:t>
      </w:r>
      <w:r w:rsidRPr="00BD0DB3">
        <w:rPr>
          <w:bCs/>
          <w:color w:val="000000"/>
          <w:sz w:val="22"/>
          <w:szCs w:val="22"/>
        </w:rPr>
        <w:t>, т.е. движением на железной дороге управляют техника или л</w:t>
      </w:r>
      <w:r w:rsidRPr="00BD0DB3">
        <w:rPr>
          <w:bCs/>
          <w:color w:val="000000"/>
          <w:sz w:val="22"/>
          <w:szCs w:val="22"/>
        </w:rPr>
        <w:t>ю</w:t>
      </w:r>
      <w:r w:rsidRPr="00BD0DB3">
        <w:rPr>
          <w:bCs/>
          <w:color w:val="000000"/>
          <w:sz w:val="22"/>
          <w:szCs w:val="22"/>
        </w:rPr>
        <w:t>ди.</w:t>
      </w:r>
    </w:p>
    <w:p w:rsidR="00BD0DB3" w:rsidRPr="00BD0DB3" w:rsidRDefault="00BD0DB3" w:rsidP="00BD0DB3">
      <w:pPr>
        <w:shd w:val="clear" w:color="auto" w:fill="FFFFFF"/>
        <w:spacing w:before="14" w:line="336" w:lineRule="exact"/>
        <w:ind w:right="53" w:firstLine="709"/>
        <w:jc w:val="both"/>
        <w:rPr>
          <w:bCs/>
          <w:color w:val="000000"/>
          <w:sz w:val="22"/>
          <w:szCs w:val="22"/>
        </w:rPr>
      </w:pPr>
      <w:r w:rsidRPr="00BD0DB3">
        <w:rPr>
          <w:bCs/>
          <w:color w:val="000000"/>
          <w:sz w:val="22"/>
          <w:szCs w:val="22"/>
        </w:rPr>
        <w:t>Если нет дежурного по переезду, шлагбаума и светофора, либо светофор не горит (о</w:t>
      </w:r>
      <w:r w:rsidRPr="00BD0DB3">
        <w:rPr>
          <w:bCs/>
          <w:color w:val="000000"/>
          <w:sz w:val="22"/>
          <w:szCs w:val="22"/>
        </w:rPr>
        <w:t>т</w:t>
      </w:r>
      <w:r w:rsidRPr="00BD0DB3">
        <w:rPr>
          <w:bCs/>
          <w:color w:val="000000"/>
          <w:sz w:val="22"/>
          <w:szCs w:val="22"/>
        </w:rPr>
        <w:t xml:space="preserve">ключен), то такой железнодорожный переезд называется </w:t>
      </w:r>
      <w:r w:rsidRPr="00BD0DB3">
        <w:rPr>
          <w:bCs/>
          <w:i/>
          <w:iCs/>
          <w:color w:val="000000"/>
          <w:sz w:val="22"/>
          <w:szCs w:val="22"/>
        </w:rPr>
        <w:t>нерегулируемым</w:t>
      </w:r>
      <w:r w:rsidRPr="00BD0DB3">
        <w:rPr>
          <w:bCs/>
          <w:color w:val="000000"/>
          <w:sz w:val="22"/>
          <w:szCs w:val="22"/>
        </w:rPr>
        <w:t>, т. е. им никто не управляет (ни автоматика, ни л</w:t>
      </w:r>
      <w:r w:rsidRPr="00BD0DB3">
        <w:rPr>
          <w:bCs/>
          <w:color w:val="000000"/>
          <w:sz w:val="22"/>
          <w:szCs w:val="22"/>
        </w:rPr>
        <w:t>ю</w:t>
      </w:r>
      <w:r w:rsidRPr="00BD0DB3">
        <w:rPr>
          <w:bCs/>
          <w:color w:val="000000"/>
          <w:sz w:val="22"/>
          <w:szCs w:val="22"/>
        </w:rPr>
        <w:t>ди).</w:t>
      </w:r>
    </w:p>
    <w:p w:rsidR="00BD0DB3" w:rsidRPr="00BD0DB3" w:rsidRDefault="00BD0DB3" w:rsidP="00BD0DB3">
      <w:pPr>
        <w:shd w:val="clear" w:color="auto" w:fill="FFFFFF"/>
        <w:spacing w:line="336" w:lineRule="exact"/>
        <w:ind w:right="53" w:firstLine="709"/>
        <w:jc w:val="both"/>
        <w:rPr>
          <w:bCs/>
          <w:sz w:val="22"/>
          <w:szCs w:val="22"/>
        </w:rPr>
      </w:pPr>
      <w:r w:rsidRPr="00BD0DB3">
        <w:rPr>
          <w:bCs/>
          <w:color w:val="000000"/>
          <w:sz w:val="22"/>
          <w:szCs w:val="22"/>
        </w:rPr>
        <w:t>В этом случае надо переходить железнодорожный переезд, руководствуясь определенными прав</w:t>
      </w:r>
      <w:r w:rsidRPr="00BD0DB3">
        <w:rPr>
          <w:bCs/>
          <w:color w:val="000000"/>
          <w:sz w:val="22"/>
          <w:szCs w:val="22"/>
        </w:rPr>
        <w:t>и</w:t>
      </w:r>
      <w:r w:rsidRPr="00BD0DB3">
        <w:rPr>
          <w:bCs/>
          <w:color w:val="000000"/>
          <w:sz w:val="22"/>
          <w:szCs w:val="22"/>
        </w:rPr>
        <w:t>лами.</w:t>
      </w:r>
    </w:p>
    <w:p w:rsidR="00BD0DB3" w:rsidRPr="00BD0DB3" w:rsidRDefault="00BD0DB3" w:rsidP="00BD0DB3">
      <w:pPr>
        <w:shd w:val="clear" w:color="auto" w:fill="FFFFFF"/>
        <w:tabs>
          <w:tab w:val="left" w:pos="6302"/>
          <w:tab w:val="left" w:pos="7771"/>
          <w:tab w:val="left" w:pos="9226"/>
        </w:tabs>
        <w:spacing w:before="10" w:line="336" w:lineRule="exact"/>
        <w:ind w:right="58" w:firstLine="709"/>
        <w:jc w:val="both"/>
        <w:rPr>
          <w:bCs/>
          <w:sz w:val="22"/>
          <w:szCs w:val="22"/>
        </w:rPr>
      </w:pPr>
      <w:r w:rsidRPr="00BD0DB3">
        <w:rPr>
          <w:bCs/>
          <w:color w:val="000000"/>
          <w:sz w:val="22"/>
          <w:szCs w:val="22"/>
        </w:rPr>
        <w:t>- подойти к настилу на железнодорожных путях, сосредоточиться, посмотреть во все стороны и прислушаться - не слышен ли звук приближающегося п</w:t>
      </w:r>
      <w:r w:rsidRPr="00BD0DB3">
        <w:rPr>
          <w:bCs/>
          <w:color w:val="000000"/>
          <w:sz w:val="22"/>
          <w:szCs w:val="22"/>
        </w:rPr>
        <w:t>о</w:t>
      </w:r>
      <w:r w:rsidRPr="00BD0DB3">
        <w:rPr>
          <w:bCs/>
          <w:color w:val="000000"/>
          <w:sz w:val="22"/>
          <w:szCs w:val="22"/>
        </w:rPr>
        <w:t>езда, посмотреть назад - нет ли машин, затем еще раз налево и направо; и только тогда переходить железнод</w:t>
      </w:r>
      <w:r w:rsidRPr="00BD0DB3">
        <w:rPr>
          <w:bCs/>
          <w:color w:val="000000"/>
          <w:sz w:val="22"/>
          <w:szCs w:val="22"/>
        </w:rPr>
        <w:t>о</w:t>
      </w:r>
      <w:r w:rsidRPr="00BD0DB3">
        <w:rPr>
          <w:bCs/>
          <w:color w:val="000000"/>
          <w:sz w:val="22"/>
          <w:szCs w:val="22"/>
        </w:rPr>
        <w:t>рожные пути;</w:t>
      </w:r>
    </w:p>
    <w:p w:rsidR="00BD0DB3" w:rsidRPr="00BD0DB3" w:rsidRDefault="00BD0DB3" w:rsidP="00BD0DB3">
      <w:pPr>
        <w:shd w:val="clear" w:color="auto" w:fill="FFFFFF"/>
        <w:spacing w:before="5" w:line="336" w:lineRule="exact"/>
        <w:ind w:firstLine="709"/>
        <w:jc w:val="both"/>
        <w:rPr>
          <w:bCs/>
          <w:sz w:val="22"/>
          <w:szCs w:val="22"/>
        </w:rPr>
      </w:pPr>
      <w:r w:rsidRPr="00BD0DB3">
        <w:rPr>
          <w:bCs/>
          <w:color w:val="000000"/>
          <w:sz w:val="22"/>
          <w:szCs w:val="22"/>
        </w:rPr>
        <w:t>- нельзя переходить пути, если виден приближающийся поезд. Запрещае</w:t>
      </w:r>
      <w:r w:rsidRPr="00BD0DB3">
        <w:rPr>
          <w:bCs/>
          <w:color w:val="000000"/>
          <w:sz w:val="22"/>
          <w:szCs w:val="22"/>
        </w:rPr>
        <w:t>т</w:t>
      </w:r>
      <w:r w:rsidRPr="00BD0DB3">
        <w:rPr>
          <w:bCs/>
          <w:color w:val="000000"/>
          <w:sz w:val="22"/>
          <w:szCs w:val="22"/>
        </w:rPr>
        <w:t>ся выходить на переезд при закрытом или начинающем опускаться шлагбауме, независимо от сигнала светоф</w:t>
      </w:r>
      <w:r w:rsidRPr="00BD0DB3">
        <w:rPr>
          <w:bCs/>
          <w:color w:val="000000"/>
          <w:sz w:val="22"/>
          <w:szCs w:val="22"/>
        </w:rPr>
        <w:t>о</w:t>
      </w:r>
      <w:r w:rsidRPr="00BD0DB3">
        <w:rPr>
          <w:bCs/>
          <w:color w:val="000000"/>
          <w:sz w:val="22"/>
          <w:szCs w:val="22"/>
        </w:rPr>
        <w:t>ра.</w:t>
      </w:r>
    </w:p>
    <w:p w:rsidR="00BD0DB3" w:rsidRPr="00BD0DB3" w:rsidRDefault="00BD0DB3" w:rsidP="00BD0DB3">
      <w:pPr>
        <w:shd w:val="clear" w:color="auto" w:fill="FFFFFF"/>
        <w:spacing w:line="336" w:lineRule="exact"/>
        <w:ind w:firstLine="709"/>
        <w:jc w:val="both"/>
        <w:rPr>
          <w:bCs/>
          <w:sz w:val="22"/>
          <w:szCs w:val="22"/>
        </w:rPr>
      </w:pPr>
      <w:r w:rsidRPr="00BD0DB3">
        <w:rPr>
          <w:bCs/>
          <w:color w:val="000000"/>
          <w:sz w:val="22"/>
          <w:szCs w:val="22"/>
        </w:rPr>
        <w:t>О наличии железнодорожного переезда предупреждает дорожный знак «Железнодоро</w:t>
      </w:r>
      <w:r w:rsidRPr="00BD0DB3">
        <w:rPr>
          <w:bCs/>
          <w:color w:val="000000"/>
          <w:sz w:val="22"/>
          <w:szCs w:val="22"/>
        </w:rPr>
        <w:t>ж</w:t>
      </w:r>
      <w:r w:rsidRPr="00BD0DB3">
        <w:rPr>
          <w:bCs/>
          <w:color w:val="000000"/>
          <w:sz w:val="22"/>
          <w:szCs w:val="22"/>
        </w:rPr>
        <w:t>ный переезд со шлагбаумом» - белый треугольник с красной каймой, в середине которого нар</w:t>
      </w:r>
      <w:r w:rsidRPr="00BD0DB3">
        <w:rPr>
          <w:bCs/>
          <w:color w:val="000000"/>
          <w:sz w:val="22"/>
          <w:szCs w:val="22"/>
        </w:rPr>
        <w:t>и</w:t>
      </w:r>
      <w:r w:rsidRPr="00BD0DB3">
        <w:rPr>
          <w:bCs/>
          <w:color w:val="000000"/>
          <w:sz w:val="22"/>
          <w:szCs w:val="22"/>
        </w:rPr>
        <w:t>сован короткий заборчик. Это значит, что впереди железнодорожный переезд со шла</w:t>
      </w:r>
      <w:r w:rsidRPr="00BD0DB3">
        <w:rPr>
          <w:bCs/>
          <w:color w:val="000000"/>
          <w:sz w:val="22"/>
          <w:szCs w:val="22"/>
        </w:rPr>
        <w:t>г</w:t>
      </w:r>
      <w:r w:rsidRPr="00BD0DB3">
        <w:rPr>
          <w:bCs/>
          <w:color w:val="000000"/>
          <w:sz w:val="22"/>
          <w:szCs w:val="22"/>
        </w:rPr>
        <w:t>баумом.</w:t>
      </w:r>
    </w:p>
    <w:p w:rsidR="00BD0DB3" w:rsidRPr="00BD0DB3" w:rsidRDefault="00BD0DB3" w:rsidP="00BD0DB3">
      <w:pPr>
        <w:shd w:val="clear" w:color="auto" w:fill="FFFFFF"/>
        <w:spacing w:line="336" w:lineRule="exact"/>
        <w:ind w:firstLine="709"/>
        <w:jc w:val="both"/>
        <w:rPr>
          <w:bCs/>
          <w:sz w:val="22"/>
          <w:szCs w:val="22"/>
        </w:rPr>
      </w:pPr>
      <w:r w:rsidRPr="00BD0DB3">
        <w:rPr>
          <w:bCs/>
          <w:color w:val="000000"/>
          <w:sz w:val="22"/>
          <w:szCs w:val="22"/>
        </w:rPr>
        <w:t>Если же внутри треугольника изображен паровоз, этот знак обозначает нерегулируемый железнодорожный переезд без шла</w:t>
      </w:r>
      <w:r w:rsidRPr="00BD0DB3">
        <w:rPr>
          <w:bCs/>
          <w:color w:val="000000"/>
          <w:sz w:val="22"/>
          <w:szCs w:val="22"/>
        </w:rPr>
        <w:t>г</w:t>
      </w:r>
      <w:r w:rsidRPr="00BD0DB3">
        <w:rPr>
          <w:bCs/>
          <w:color w:val="000000"/>
          <w:sz w:val="22"/>
          <w:szCs w:val="22"/>
        </w:rPr>
        <w:t>баума.</w:t>
      </w:r>
    </w:p>
    <w:p w:rsidR="00BD0DB3" w:rsidRPr="00BD0DB3" w:rsidRDefault="00BD0DB3" w:rsidP="00BD0DB3">
      <w:pPr>
        <w:shd w:val="clear" w:color="auto" w:fill="FFFFFF"/>
        <w:spacing w:line="336" w:lineRule="exact"/>
        <w:ind w:firstLine="709"/>
        <w:jc w:val="both"/>
        <w:rPr>
          <w:bCs/>
          <w:sz w:val="22"/>
          <w:szCs w:val="22"/>
        </w:rPr>
      </w:pPr>
      <w:r w:rsidRPr="00BD0DB3">
        <w:rPr>
          <w:bCs/>
          <w:color w:val="000000"/>
          <w:sz w:val="22"/>
          <w:szCs w:val="22"/>
        </w:rPr>
        <w:lastRenderedPageBreak/>
        <w:t>Несчастные случаи на железной дороге чаще всего происходят из-за т</w:t>
      </w:r>
      <w:r w:rsidRPr="00BD0DB3">
        <w:rPr>
          <w:bCs/>
          <w:color w:val="000000"/>
          <w:sz w:val="22"/>
          <w:szCs w:val="22"/>
        </w:rPr>
        <w:t>о</w:t>
      </w:r>
      <w:r w:rsidRPr="00BD0DB3">
        <w:rPr>
          <w:bCs/>
          <w:color w:val="000000"/>
          <w:sz w:val="22"/>
          <w:szCs w:val="22"/>
        </w:rPr>
        <w:t>го, что пешеходы-нарушители идут по путям или вблизи них, где ходить запрещено. Учитель предупреждает учащихся, что нельзя стоять возле путей или идти вдоль железнодорожного полотна. Поезд идет с такой скоростью, что поток возд</w:t>
      </w:r>
      <w:r w:rsidRPr="00BD0DB3">
        <w:rPr>
          <w:bCs/>
          <w:color w:val="000000"/>
          <w:sz w:val="22"/>
          <w:szCs w:val="22"/>
        </w:rPr>
        <w:t>у</w:t>
      </w:r>
      <w:r w:rsidRPr="00BD0DB3">
        <w:rPr>
          <w:bCs/>
          <w:color w:val="000000"/>
          <w:sz w:val="22"/>
          <w:szCs w:val="22"/>
        </w:rPr>
        <w:t>ха может затянуть пешехода под вагон. При движении поезда летят камни, которые могут ударить пеш</w:t>
      </w:r>
      <w:r w:rsidRPr="00BD0DB3">
        <w:rPr>
          <w:bCs/>
          <w:color w:val="000000"/>
          <w:sz w:val="22"/>
          <w:szCs w:val="22"/>
        </w:rPr>
        <w:t>е</w:t>
      </w:r>
      <w:r w:rsidRPr="00BD0DB3">
        <w:rPr>
          <w:bCs/>
          <w:color w:val="000000"/>
          <w:sz w:val="22"/>
          <w:szCs w:val="22"/>
        </w:rPr>
        <w:t>хода.</w:t>
      </w:r>
    </w:p>
    <w:p w:rsidR="00BD0DB3" w:rsidRPr="00BD0DB3" w:rsidRDefault="00BD0DB3" w:rsidP="00BD0DB3">
      <w:pPr>
        <w:shd w:val="clear" w:color="auto" w:fill="FFFFFF"/>
        <w:spacing w:before="5" w:line="331" w:lineRule="exact"/>
        <w:ind w:right="24" w:firstLine="709"/>
        <w:jc w:val="both"/>
        <w:rPr>
          <w:bCs/>
          <w:color w:val="000000"/>
          <w:sz w:val="22"/>
          <w:szCs w:val="22"/>
        </w:rPr>
      </w:pPr>
      <w:r w:rsidRPr="00BD0DB3">
        <w:rPr>
          <w:bCs/>
          <w:color w:val="000000"/>
          <w:sz w:val="22"/>
          <w:szCs w:val="22"/>
        </w:rPr>
        <w:t>Бывают случаи, когда дети играют вблизи железнодорожных путей, кат</w:t>
      </w:r>
      <w:r w:rsidRPr="00BD0DB3">
        <w:rPr>
          <w:bCs/>
          <w:color w:val="000000"/>
          <w:sz w:val="22"/>
          <w:szCs w:val="22"/>
        </w:rPr>
        <w:t>а</w:t>
      </w:r>
      <w:r w:rsidRPr="00BD0DB3">
        <w:rPr>
          <w:bCs/>
          <w:color w:val="000000"/>
          <w:sz w:val="22"/>
          <w:szCs w:val="22"/>
        </w:rPr>
        <w:t>ются на санках с железнодорожной насыпи, выезжая на пути. Это приводит к несчастным сл</w:t>
      </w:r>
      <w:r w:rsidRPr="00BD0DB3">
        <w:rPr>
          <w:bCs/>
          <w:color w:val="000000"/>
          <w:sz w:val="22"/>
          <w:szCs w:val="22"/>
        </w:rPr>
        <w:t>у</w:t>
      </w:r>
      <w:r w:rsidRPr="00BD0DB3">
        <w:rPr>
          <w:bCs/>
          <w:color w:val="000000"/>
          <w:sz w:val="22"/>
          <w:szCs w:val="22"/>
        </w:rPr>
        <w:t>чаям.</w:t>
      </w:r>
    </w:p>
    <w:p w:rsidR="00BD0DB3" w:rsidRPr="00BD0DB3" w:rsidRDefault="00BD0DB3" w:rsidP="00BD0DB3">
      <w:pPr>
        <w:shd w:val="clear" w:color="auto" w:fill="FFFFFF"/>
        <w:spacing w:before="5" w:line="331" w:lineRule="exact"/>
        <w:ind w:right="24" w:firstLine="709"/>
        <w:jc w:val="both"/>
        <w:rPr>
          <w:bCs/>
          <w:sz w:val="22"/>
          <w:szCs w:val="22"/>
        </w:rPr>
      </w:pPr>
      <w:r w:rsidRPr="00BD0DB3">
        <w:rPr>
          <w:bCs/>
          <w:sz w:val="22"/>
          <w:szCs w:val="22"/>
        </w:rPr>
        <w:t>Особенно опасно, когда дети, играя вблизи железнодорожных путей, забираются на в</w:t>
      </w:r>
      <w:r w:rsidRPr="00BD0DB3">
        <w:rPr>
          <w:bCs/>
          <w:sz w:val="22"/>
          <w:szCs w:val="22"/>
        </w:rPr>
        <w:t>а</w:t>
      </w:r>
      <w:r w:rsidRPr="00BD0DB3">
        <w:rPr>
          <w:bCs/>
          <w:sz w:val="22"/>
          <w:szCs w:val="22"/>
        </w:rPr>
        <w:t>гоны. По проводам течет ток очень высокого напряжения. Задев его, дети получают сильнейшие ожоги, которые, как правило, заканчиваются смертельным исх</w:t>
      </w:r>
      <w:r w:rsidRPr="00BD0DB3">
        <w:rPr>
          <w:bCs/>
          <w:sz w:val="22"/>
          <w:szCs w:val="22"/>
        </w:rPr>
        <w:t>о</w:t>
      </w:r>
      <w:r w:rsidRPr="00BD0DB3">
        <w:rPr>
          <w:bCs/>
          <w:sz w:val="22"/>
          <w:szCs w:val="22"/>
        </w:rPr>
        <w:t>дом.</w:t>
      </w:r>
    </w:p>
    <w:p w:rsidR="00BD0DB3" w:rsidRPr="00BD0DB3" w:rsidRDefault="00BD0DB3" w:rsidP="00BD0DB3">
      <w:pPr>
        <w:shd w:val="clear" w:color="auto" w:fill="FFFFFF"/>
        <w:spacing w:before="5" w:line="336" w:lineRule="exact"/>
        <w:ind w:right="19" w:firstLine="709"/>
        <w:jc w:val="both"/>
        <w:rPr>
          <w:bCs/>
          <w:sz w:val="22"/>
          <w:szCs w:val="22"/>
        </w:rPr>
      </w:pPr>
      <w:r w:rsidRPr="00BD0DB3">
        <w:rPr>
          <w:bCs/>
          <w:sz w:val="22"/>
          <w:szCs w:val="22"/>
        </w:rPr>
        <w:t>При поездках на электричках, а также в метро следует придерживаться определенных правил.</w:t>
      </w:r>
    </w:p>
    <w:p w:rsidR="00BD0DB3" w:rsidRPr="00BD0DB3" w:rsidRDefault="00BD0DB3" w:rsidP="00BD0DB3">
      <w:pPr>
        <w:shd w:val="clear" w:color="auto" w:fill="FFFFFF"/>
        <w:spacing w:before="5" w:line="336" w:lineRule="exact"/>
        <w:ind w:right="19" w:firstLine="709"/>
        <w:jc w:val="both"/>
        <w:rPr>
          <w:bCs/>
          <w:sz w:val="22"/>
          <w:szCs w:val="22"/>
        </w:rPr>
      </w:pPr>
      <w:r w:rsidRPr="00BD0DB3">
        <w:rPr>
          <w:bCs/>
          <w:sz w:val="22"/>
          <w:szCs w:val="22"/>
        </w:rPr>
        <w:t>Помните, что стоять на краю платформы или перрона в ожидании поезда – опасно для жизни. Ждать поезда рекомендуется на расстоянии не меньше метра от края платформы. Вх</w:t>
      </w:r>
      <w:r w:rsidRPr="00BD0DB3">
        <w:rPr>
          <w:bCs/>
          <w:sz w:val="22"/>
          <w:szCs w:val="22"/>
        </w:rPr>
        <w:t>о</w:t>
      </w:r>
      <w:r w:rsidRPr="00BD0DB3">
        <w:rPr>
          <w:bCs/>
          <w:sz w:val="22"/>
          <w:szCs w:val="22"/>
        </w:rPr>
        <w:t>дить в вагон можно лишь тогда, когда пассажиры выйдут, освободив тамбур. При поездке пассажиры не должны высовываться из окон в</w:t>
      </w:r>
      <w:r w:rsidRPr="00BD0DB3">
        <w:rPr>
          <w:bCs/>
          <w:sz w:val="22"/>
          <w:szCs w:val="22"/>
        </w:rPr>
        <w:t>а</w:t>
      </w:r>
      <w:r w:rsidRPr="00BD0DB3">
        <w:rPr>
          <w:bCs/>
          <w:sz w:val="22"/>
          <w:szCs w:val="22"/>
        </w:rPr>
        <w:t>гонов.</w:t>
      </w:r>
    </w:p>
    <w:p w:rsidR="00BD0DB3" w:rsidRPr="00BD0DB3" w:rsidRDefault="00BD0DB3" w:rsidP="00BD0DB3">
      <w:pPr>
        <w:ind w:firstLine="709"/>
        <w:jc w:val="both"/>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 xml:space="preserve">Учитель предлагает учащимся изобразить на листе </w:t>
      </w:r>
      <w:proofErr w:type="gramStart"/>
      <w:r w:rsidRPr="00BD0DB3">
        <w:rPr>
          <w:sz w:val="22"/>
          <w:szCs w:val="22"/>
        </w:rPr>
        <w:t>бумаги</w:t>
      </w:r>
      <w:proofErr w:type="gramEnd"/>
      <w:r w:rsidRPr="00BD0DB3">
        <w:rPr>
          <w:sz w:val="22"/>
          <w:szCs w:val="22"/>
        </w:rPr>
        <w:t xml:space="preserve"> предупрежда</w:t>
      </w:r>
      <w:r w:rsidRPr="00BD0DB3">
        <w:rPr>
          <w:sz w:val="22"/>
          <w:szCs w:val="22"/>
        </w:rPr>
        <w:t>ю</w:t>
      </w:r>
      <w:r w:rsidRPr="00BD0DB3">
        <w:rPr>
          <w:sz w:val="22"/>
          <w:szCs w:val="22"/>
        </w:rPr>
        <w:t>щие дорожные знаки «Железнодорожный переезд со шлагбаумом» и «Железнодорожный переезд без шлагбаума», объяснить, где они устана</w:t>
      </w:r>
      <w:r w:rsidRPr="00BD0DB3">
        <w:rPr>
          <w:sz w:val="22"/>
          <w:szCs w:val="22"/>
        </w:rPr>
        <w:t>в</w:t>
      </w:r>
      <w:r w:rsidRPr="00BD0DB3">
        <w:rPr>
          <w:sz w:val="22"/>
          <w:szCs w:val="22"/>
        </w:rPr>
        <w:t>ливаются.</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Где можно переходить железную д</w:t>
      </w:r>
      <w:r w:rsidRPr="00BD0DB3">
        <w:rPr>
          <w:sz w:val="22"/>
          <w:szCs w:val="22"/>
        </w:rPr>
        <w:t>о</w:t>
      </w:r>
      <w:r w:rsidRPr="00BD0DB3">
        <w:rPr>
          <w:sz w:val="22"/>
          <w:szCs w:val="22"/>
        </w:rPr>
        <w:t>рогу?</w:t>
      </w:r>
    </w:p>
    <w:p w:rsidR="00BD0DB3" w:rsidRPr="00BD0DB3" w:rsidRDefault="00BD0DB3" w:rsidP="00BD0DB3">
      <w:pPr>
        <w:pStyle w:val="23"/>
        <w:jc w:val="both"/>
        <w:rPr>
          <w:sz w:val="22"/>
          <w:szCs w:val="22"/>
        </w:rPr>
      </w:pPr>
      <w:r w:rsidRPr="00BD0DB3">
        <w:rPr>
          <w:sz w:val="22"/>
          <w:szCs w:val="22"/>
        </w:rPr>
        <w:t>2. Где следует ожидать прихода эле</w:t>
      </w:r>
      <w:r w:rsidRPr="00BD0DB3">
        <w:rPr>
          <w:sz w:val="22"/>
          <w:szCs w:val="22"/>
        </w:rPr>
        <w:t>к</w:t>
      </w:r>
      <w:r w:rsidRPr="00BD0DB3">
        <w:rPr>
          <w:sz w:val="22"/>
          <w:szCs w:val="22"/>
        </w:rPr>
        <w:t>тропоезда и почему?</w:t>
      </w:r>
    </w:p>
    <w:p w:rsidR="00BD0DB3" w:rsidRPr="00BD0DB3" w:rsidRDefault="00BD0DB3" w:rsidP="00BD0DB3">
      <w:pPr>
        <w:pStyle w:val="23"/>
        <w:jc w:val="both"/>
        <w:rPr>
          <w:sz w:val="22"/>
          <w:szCs w:val="22"/>
        </w:rPr>
      </w:pPr>
      <w:r w:rsidRPr="00BD0DB3">
        <w:rPr>
          <w:sz w:val="22"/>
          <w:szCs w:val="22"/>
        </w:rPr>
        <w:t>3. Почему нельзя играть стоять или ходить рядом с железнодорожными п</w:t>
      </w:r>
      <w:r w:rsidRPr="00BD0DB3">
        <w:rPr>
          <w:sz w:val="22"/>
          <w:szCs w:val="22"/>
        </w:rPr>
        <w:t>у</w:t>
      </w:r>
      <w:r w:rsidRPr="00BD0DB3">
        <w:rPr>
          <w:sz w:val="22"/>
          <w:szCs w:val="22"/>
        </w:rPr>
        <w:t>тями?</w:t>
      </w:r>
    </w:p>
    <w:p w:rsidR="00BD0DB3" w:rsidRPr="00BD0DB3" w:rsidRDefault="00BD0DB3" w:rsidP="00BD0DB3">
      <w:pPr>
        <w:pStyle w:val="23"/>
        <w:jc w:val="both"/>
        <w:rPr>
          <w:sz w:val="22"/>
          <w:szCs w:val="22"/>
        </w:rPr>
      </w:pPr>
      <w:r w:rsidRPr="00BD0DB3">
        <w:rPr>
          <w:sz w:val="22"/>
          <w:szCs w:val="22"/>
        </w:rPr>
        <w:t>4. Дайте понятие терминам «настил», «шлагб</w:t>
      </w:r>
      <w:r w:rsidRPr="00BD0DB3">
        <w:rPr>
          <w:sz w:val="22"/>
          <w:szCs w:val="22"/>
        </w:rPr>
        <w:t>а</w:t>
      </w:r>
      <w:r w:rsidRPr="00BD0DB3">
        <w:rPr>
          <w:sz w:val="22"/>
          <w:szCs w:val="22"/>
        </w:rPr>
        <w:t>ум».</w:t>
      </w:r>
    </w:p>
    <w:p w:rsidR="00BD0DB3" w:rsidRPr="00BD0DB3" w:rsidRDefault="00BD0DB3" w:rsidP="00BD0DB3">
      <w:pPr>
        <w:pStyle w:val="23"/>
        <w:jc w:val="both"/>
        <w:rPr>
          <w:sz w:val="22"/>
          <w:szCs w:val="22"/>
        </w:rPr>
      </w:pPr>
      <w:r w:rsidRPr="00BD0DB3">
        <w:rPr>
          <w:sz w:val="22"/>
          <w:szCs w:val="22"/>
        </w:rPr>
        <w:t>5. Какие светофоры устанавливаются на железнодорожных переездах и как они работ</w:t>
      </w:r>
      <w:r w:rsidRPr="00BD0DB3">
        <w:rPr>
          <w:sz w:val="22"/>
          <w:szCs w:val="22"/>
        </w:rPr>
        <w:t>а</w:t>
      </w:r>
      <w:r w:rsidRPr="00BD0DB3">
        <w:rPr>
          <w:sz w:val="22"/>
          <w:szCs w:val="22"/>
        </w:rPr>
        <w:t>ют?</w:t>
      </w:r>
    </w:p>
    <w:p w:rsidR="00BD0DB3" w:rsidRPr="00BD0DB3" w:rsidRDefault="00BD0DB3" w:rsidP="00BD0DB3">
      <w:pPr>
        <w:pStyle w:val="23"/>
        <w:jc w:val="both"/>
        <w:rPr>
          <w:sz w:val="22"/>
          <w:szCs w:val="22"/>
        </w:rPr>
      </w:pPr>
      <w:r w:rsidRPr="00BD0DB3">
        <w:rPr>
          <w:sz w:val="22"/>
          <w:szCs w:val="22"/>
        </w:rPr>
        <w:t>6. Почему нельзя переходить железную дорогу, если виден приближающи</w:t>
      </w:r>
      <w:r w:rsidRPr="00BD0DB3">
        <w:rPr>
          <w:sz w:val="22"/>
          <w:szCs w:val="22"/>
        </w:rPr>
        <w:t>й</w:t>
      </w:r>
      <w:r w:rsidRPr="00BD0DB3">
        <w:rPr>
          <w:sz w:val="22"/>
          <w:szCs w:val="22"/>
        </w:rPr>
        <w:t>ся поезд?</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t xml:space="preserve">ЗАНЯТИЕ  8. Тема: Как правильно вести себя </w:t>
      </w:r>
      <w:proofErr w:type="gramStart"/>
      <w:r w:rsidRPr="00BD0DB3">
        <w:rPr>
          <w:sz w:val="22"/>
          <w:szCs w:val="22"/>
        </w:rPr>
        <w:t>на</w:t>
      </w:r>
      <w:proofErr w:type="gramEnd"/>
      <w:r w:rsidRPr="00BD0DB3">
        <w:rPr>
          <w:sz w:val="22"/>
          <w:szCs w:val="22"/>
        </w:rPr>
        <w:t xml:space="preserve"> останово</w:t>
      </w:r>
      <w:r w:rsidRPr="00BD0DB3">
        <w:rPr>
          <w:sz w:val="22"/>
          <w:szCs w:val="22"/>
        </w:rPr>
        <w:t>ч</w:t>
      </w:r>
      <w:r w:rsidRPr="00BD0DB3">
        <w:rPr>
          <w:sz w:val="22"/>
          <w:szCs w:val="22"/>
        </w:rPr>
        <w:t xml:space="preserve">ных </w:t>
      </w:r>
    </w:p>
    <w:p w:rsidR="00BD0DB3" w:rsidRPr="00BD0DB3" w:rsidRDefault="00BD0DB3" w:rsidP="00BD0DB3">
      <w:pPr>
        <w:pStyle w:val="7"/>
        <w:rPr>
          <w:sz w:val="22"/>
          <w:szCs w:val="22"/>
        </w:rPr>
      </w:pPr>
      <w:proofErr w:type="gramStart"/>
      <w:r w:rsidRPr="00BD0DB3">
        <w:rPr>
          <w:sz w:val="22"/>
          <w:szCs w:val="22"/>
        </w:rPr>
        <w:t>пунктах</w:t>
      </w:r>
      <w:proofErr w:type="gramEnd"/>
      <w:r w:rsidRPr="00BD0DB3">
        <w:rPr>
          <w:sz w:val="22"/>
          <w:szCs w:val="22"/>
        </w:rPr>
        <w:t xml:space="preserve"> и в общественном транспо</w:t>
      </w:r>
      <w:r w:rsidRPr="00BD0DB3">
        <w:rPr>
          <w:sz w:val="22"/>
          <w:szCs w:val="22"/>
        </w:rPr>
        <w:t>р</w:t>
      </w:r>
      <w:r w:rsidRPr="00BD0DB3">
        <w:rPr>
          <w:sz w:val="22"/>
          <w:szCs w:val="22"/>
        </w:rPr>
        <w:t>те</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Познакомить учащихся с правилами пользования общественным транспортом. Показать, как нужно обх</w:t>
      </w:r>
      <w:r w:rsidRPr="00BD0DB3">
        <w:rPr>
          <w:sz w:val="22"/>
          <w:szCs w:val="22"/>
        </w:rPr>
        <w:t>о</w:t>
      </w:r>
      <w:r w:rsidRPr="00BD0DB3">
        <w:rPr>
          <w:sz w:val="22"/>
          <w:szCs w:val="22"/>
        </w:rPr>
        <w:t>дить стоящий транспорт.</w:t>
      </w:r>
    </w:p>
    <w:p w:rsidR="00BD0DB3" w:rsidRPr="00BD0DB3" w:rsidRDefault="00BD0DB3" w:rsidP="00BD0DB3">
      <w:pPr>
        <w:ind w:firstLine="720"/>
        <w:jc w:val="both"/>
        <w:rPr>
          <w:sz w:val="22"/>
          <w:szCs w:val="22"/>
        </w:rPr>
      </w:pPr>
      <w:r w:rsidRPr="00BD0DB3">
        <w:rPr>
          <w:b/>
          <w:bCs/>
          <w:sz w:val="22"/>
          <w:szCs w:val="22"/>
        </w:rPr>
        <w:t>Новые слова:</w:t>
      </w:r>
      <w:r w:rsidRPr="00BD0DB3">
        <w:rPr>
          <w:sz w:val="22"/>
          <w:szCs w:val="22"/>
        </w:rPr>
        <w:t xml:space="preserve"> общественный транспорт, автобус, тролле</w:t>
      </w:r>
      <w:r w:rsidRPr="00BD0DB3">
        <w:rPr>
          <w:sz w:val="22"/>
          <w:szCs w:val="22"/>
        </w:rPr>
        <w:t>й</w:t>
      </w:r>
      <w:r w:rsidRPr="00BD0DB3">
        <w:rPr>
          <w:sz w:val="22"/>
          <w:szCs w:val="22"/>
        </w:rPr>
        <w:t>бус, трамвай, метро, такси.</w:t>
      </w:r>
    </w:p>
    <w:p w:rsidR="00BD0DB3" w:rsidRPr="00BD0DB3" w:rsidRDefault="00BD0DB3" w:rsidP="00BD0DB3">
      <w:pPr>
        <w:ind w:firstLine="720"/>
        <w:jc w:val="both"/>
        <w:rPr>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ind w:firstLine="709"/>
        <w:jc w:val="both"/>
        <w:rPr>
          <w:sz w:val="22"/>
          <w:szCs w:val="22"/>
        </w:rPr>
      </w:pPr>
      <w:r w:rsidRPr="00BD0DB3">
        <w:rPr>
          <w:sz w:val="22"/>
          <w:szCs w:val="22"/>
        </w:rPr>
        <w:t>К городскому общественному транспорту относятся автобус, тролле</w:t>
      </w:r>
      <w:r w:rsidRPr="00BD0DB3">
        <w:rPr>
          <w:sz w:val="22"/>
          <w:szCs w:val="22"/>
        </w:rPr>
        <w:t>й</w:t>
      </w:r>
      <w:r w:rsidRPr="00BD0DB3">
        <w:rPr>
          <w:sz w:val="22"/>
          <w:szCs w:val="22"/>
        </w:rPr>
        <w:t>бус, трамвай, метро и такси. Учитель просит детей рассказать, что они знают об этих тран</w:t>
      </w:r>
      <w:r w:rsidRPr="00BD0DB3">
        <w:rPr>
          <w:sz w:val="22"/>
          <w:szCs w:val="22"/>
        </w:rPr>
        <w:t>с</w:t>
      </w:r>
      <w:r w:rsidRPr="00BD0DB3">
        <w:rPr>
          <w:sz w:val="22"/>
          <w:szCs w:val="22"/>
        </w:rPr>
        <w:t>портных средствах.</w:t>
      </w:r>
    </w:p>
    <w:p w:rsidR="00BD0DB3" w:rsidRPr="00BD0DB3" w:rsidRDefault="00BD0DB3" w:rsidP="00BD0DB3">
      <w:pPr>
        <w:shd w:val="clear" w:color="auto" w:fill="FFFFFF"/>
        <w:ind w:firstLine="709"/>
        <w:jc w:val="both"/>
        <w:rPr>
          <w:bCs/>
          <w:sz w:val="22"/>
          <w:szCs w:val="22"/>
        </w:rPr>
      </w:pPr>
      <w:r w:rsidRPr="00BD0DB3">
        <w:rPr>
          <w:bCs/>
          <w:color w:val="000000"/>
          <w:sz w:val="22"/>
          <w:szCs w:val="22"/>
        </w:rPr>
        <w:t>Затем учитель просит детей вспомнить, кто такой пассажир, каковы его основные об</w:t>
      </w:r>
      <w:r w:rsidRPr="00BD0DB3">
        <w:rPr>
          <w:bCs/>
          <w:color w:val="000000"/>
          <w:sz w:val="22"/>
          <w:szCs w:val="22"/>
        </w:rPr>
        <w:t>я</w:t>
      </w:r>
      <w:r w:rsidRPr="00BD0DB3">
        <w:rPr>
          <w:bCs/>
          <w:color w:val="000000"/>
          <w:sz w:val="22"/>
          <w:szCs w:val="22"/>
        </w:rPr>
        <w:t>занности.</w:t>
      </w:r>
    </w:p>
    <w:p w:rsidR="00BD0DB3" w:rsidRPr="00BD0DB3" w:rsidRDefault="00BD0DB3" w:rsidP="00BD0DB3">
      <w:pPr>
        <w:shd w:val="clear" w:color="auto" w:fill="FFFFFF"/>
        <w:spacing w:before="10" w:line="336" w:lineRule="exact"/>
        <w:ind w:right="48" w:firstLine="709"/>
        <w:jc w:val="both"/>
        <w:rPr>
          <w:bCs/>
          <w:sz w:val="22"/>
          <w:szCs w:val="22"/>
        </w:rPr>
      </w:pPr>
      <w:r w:rsidRPr="00BD0DB3">
        <w:rPr>
          <w:bCs/>
          <w:color w:val="000000"/>
          <w:sz w:val="22"/>
          <w:szCs w:val="22"/>
        </w:rPr>
        <w:t>Вместе с учащимися он повторяет правила поведения на посадочных площадках и в маршрутном тран</w:t>
      </w:r>
      <w:r w:rsidRPr="00BD0DB3">
        <w:rPr>
          <w:bCs/>
          <w:color w:val="000000"/>
          <w:sz w:val="22"/>
          <w:szCs w:val="22"/>
        </w:rPr>
        <w:t>с</w:t>
      </w:r>
      <w:r w:rsidRPr="00BD0DB3">
        <w:rPr>
          <w:bCs/>
          <w:color w:val="000000"/>
          <w:sz w:val="22"/>
          <w:szCs w:val="22"/>
        </w:rPr>
        <w:t>порте.</w:t>
      </w:r>
    </w:p>
    <w:p w:rsidR="00BD0DB3" w:rsidRPr="00BD0DB3" w:rsidRDefault="00BD0DB3" w:rsidP="00BD0DB3">
      <w:pPr>
        <w:shd w:val="clear" w:color="auto" w:fill="FFFFFF"/>
        <w:spacing w:before="14" w:line="336" w:lineRule="exact"/>
        <w:ind w:firstLine="709"/>
        <w:jc w:val="both"/>
        <w:rPr>
          <w:bCs/>
          <w:color w:val="000000"/>
          <w:sz w:val="22"/>
          <w:szCs w:val="22"/>
        </w:rPr>
      </w:pPr>
      <w:r w:rsidRPr="00BD0DB3">
        <w:rPr>
          <w:bCs/>
          <w:color w:val="000000"/>
          <w:sz w:val="22"/>
          <w:szCs w:val="22"/>
        </w:rPr>
        <w:t>1. В ожидании транспорта нельзя выходить на прое</w:t>
      </w:r>
      <w:r w:rsidRPr="00BD0DB3">
        <w:rPr>
          <w:bCs/>
          <w:color w:val="000000"/>
          <w:sz w:val="22"/>
          <w:szCs w:val="22"/>
        </w:rPr>
        <w:t>з</w:t>
      </w:r>
      <w:r w:rsidRPr="00BD0DB3">
        <w:rPr>
          <w:bCs/>
          <w:color w:val="000000"/>
          <w:sz w:val="22"/>
          <w:szCs w:val="22"/>
        </w:rPr>
        <w:t>жую часть дороги.</w:t>
      </w:r>
    </w:p>
    <w:p w:rsidR="00BD0DB3" w:rsidRPr="00BD0DB3" w:rsidRDefault="00BD0DB3" w:rsidP="00BD0DB3">
      <w:pPr>
        <w:ind w:firstLine="709"/>
        <w:jc w:val="both"/>
        <w:rPr>
          <w:sz w:val="22"/>
          <w:szCs w:val="22"/>
        </w:rPr>
      </w:pPr>
      <w:r w:rsidRPr="00BD0DB3">
        <w:rPr>
          <w:sz w:val="22"/>
          <w:szCs w:val="22"/>
        </w:rPr>
        <w:t>Ожидать автобус, троллейбус, трамвай на специальной, приподнятой над поверхностью проезжей части, площадке. Если такой площадки нет, то надо стоять на тротуаре или у обоч</w:t>
      </w:r>
      <w:r w:rsidRPr="00BD0DB3">
        <w:rPr>
          <w:sz w:val="22"/>
          <w:szCs w:val="22"/>
        </w:rPr>
        <w:t>и</w:t>
      </w:r>
      <w:r w:rsidRPr="00BD0DB3">
        <w:rPr>
          <w:sz w:val="22"/>
          <w:szCs w:val="22"/>
        </w:rPr>
        <w:t>ны. Ни в коем случае нельзя ожидать общественный транспорт, стоя на проезжей ча</w:t>
      </w:r>
      <w:r w:rsidRPr="00BD0DB3">
        <w:rPr>
          <w:sz w:val="22"/>
          <w:szCs w:val="22"/>
        </w:rPr>
        <w:t>с</w:t>
      </w:r>
      <w:r w:rsidRPr="00BD0DB3">
        <w:rPr>
          <w:sz w:val="22"/>
          <w:szCs w:val="22"/>
        </w:rPr>
        <w:t>ти.</w:t>
      </w:r>
    </w:p>
    <w:p w:rsidR="00BD0DB3" w:rsidRPr="00BD0DB3" w:rsidRDefault="00BD0DB3" w:rsidP="00BD0DB3">
      <w:pPr>
        <w:ind w:firstLine="709"/>
        <w:jc w:val="both"/>
        <w:rPr>
          <w:bCs/>
          <w:color w:val="000000"/>
          <w:sz w:val="22"/>
          <w:szCs w:val="22"/>
        </w:rPr>
      </w:pPr>
      <w:r w:rsidRPr="00BD0DB3">
        <w:rPr>
          <w:bCs/>
          <w:color w:val="000000"/>
          <w:sz w:val="22"/>
          <w:szCs w:val="22"/>
        </w:rPr>
        <w:t xml:space="preserve">2. Нельзя близко подходить к краю проезжей части дороги, особенно зимой. </w:t>
      </w:r>
      <w:r w:rsidRPr="00BD0DB3">
        <w:rPr>
          <w:sz w:val="22"/>
          <w:szCs w:val="22"/>
        </w:rPr>
        <w:t xml:space="preserve">Выходить на проезжую часть можно только после полной остановки автобуса или троллейбуса. </w:t>
      </w:r>
      <w:r w:rsidRPr="00BD0DB3">
        <w:rPr>
          <w:bCs/>
          <w:color w:val="000000"/>
          <w:sz w:val="22"/>
          <w:szCs w:val="22"/>
        </w:rPr>
        <w:t>Надо иметь в виду, что при торможении автобус или троллейбус может занести на посадочную пл</w:t>
      </w:r>
      <w:r w:rsidRPr="00BD0DB3">
        <w:rPr>
          <w:bCs/>
          <w:color w:val="000000"/>
          <w:sz w:val="22"/>
          <w:szCs w:val="22"/>
        </w:rPr>
        <w:t>о</w:t>
      </w:r>
      <w:r w:rsidRPr="00BD0DB3">
        <w:rPr>
          <w:bCs/>
          <w:color w:val="000000"/>
          <w:sz w:val="22"/>
          <w:szCs w:val="22"/>
        </w:rPr>
        <w:t>щадку.</w:t>
      </w:r>
    </w:p>
    <w:p w:rsidR="00BD0DB3" w:rsidRPr="00BD0DB3" w:rsidRDefault="00BD0DB3" w:rsidP="00BD0DB3">
      <w:pPr>
        <w:shd w:val="clear" w:color="auto" w:fill="FFFFFF"/>
        <w:tabs>
          <w:tab w:val="left" w:pos="792"/>
        </w:tabs>
        <w:spacing w:line="326" w:lineRule="exact"/>
        <w:ind w:firstLine="709"/>
        <w:jc w:val="both"/>
        <w:rPr>
          <w:bCs/>
          <w:color w:val="000000"/>
          <w:sz w:val="22"/>
          <w:szCs w:val="22"/>
        </w:rPr>
      </w:pPr>
      <w:r w:rsidRPr="00BD0DB3">
        <w:rPr>
          <w:bCs/>
          <w:color w:val="000000"/>
          <w:sz w:val="22"/>
          <w:szCs w:val="22"/>
        </w:rPr>
        <w:t>3. Высадка и посадка в маршрутный транспорт должны осуществляться со стороны тротуара или обочины и только после полной остано</w:t>
      </w:r>
      <w:r w:rsidRPr="00BD0DB3">
        <w:rPr>
          <w:bCs/>
          <w:color w:val="000000"/>
          <w:sz w:val="22"/>
          <w:szCs w:val="22"/>
        </w:rPr>
        <w:t>в</w:t>
      </w:r>
      <w:r w:rsidRPr="00BD0DB3">
        <w:rPr>
          <w:bCs/>
          <w:color w:val="000000"/>
          <w:sz w:val="22"/>
          <w:szCs w:val="22"/>
        </w:rPr>
        <w:t>ки.</w:t>
      </w:r>
    </w:p>
    <w:p w:rsidR="00BD0DB3" w:rsidRPr="00BD0DB3" w:rsidRDefault="00BD0DB3" w:rsidP="00BD0DB3">
      <w:pPr>
        <w:ind w:firstLine="709"/>
        <w:jc w:val="both"/>
        <w:rPr>
          <w:sz w:val="22"/>
          <w:szCs w:val="22"/>
        </w:rPr>
      </w:pPr>
      <w:r w:rsidRPr="00BD0DB3">
        <w:rPr>
          <w:sz w:val="22"/>
          <w:szCs w:val="22"/>
        </w:rPr>
        <w:lastRenderedPageBreak/>
        <w:t>Выходить из автобуса или троллейбуса можно только после полной остановки через п</w:t>
      </w:r>
      <w:r w:rsidRPr="00BD0DB3">
        <w:rPr>
          <w:sz w:val="22"/>
          <w:szCs w:val="22"/>
        </w:rPr>
        <w:t>е</w:t>
      </w:r>
      <w:r w:rsidRPr="00BD0DB3">
        <w:rPr>
          <w:sz w:val="22"/>
          <w:szCs w:val="22"/>
        </w:rPr>
        <w:t>реднюю или заднюю дверь. При этом пассажиры, ожидающие посадки, должны обеспечить беспрепятственный выход пассажиров через переднюю или за</w:t>
      </w:r>
      <w:r w:rsidRPr="00BD0DB3">
        <w:rPr>
          <w:sz w:val="22"/>
          <w:szCs w:val="22"/>
        </w:rPr>
        <w:t>д</w:t>
      </w:r>
      <w:r w:rsidRPr="00BD0DB3">
        <w:rPr>
          <w:sz w:val="22"/>
          <w:szCs w:val="22"/>
        </w:rPr>
        <w:t>нюю дверь.</w:t>
      </w:r>
    </w:p>
    <w:p w:rsidR="00BD0DB3" w:rsidRPr="00BD0DB3" w:rsidRDefault="00BD0DB3" w:rsidP="00BD0DB3">
      <w:pPr>
        <w:ind w:firstLine="709"/>
        <w:jc w:val="both"/>
        <w:rPr>
          <w:sz w:val="22"/>
          <w:szCs w:val="22"/>
        </w:rPr>
      </w:pPr>
      <w:r w:rsidRPr="00BD0DB3">
        <w:rPr>
          <w:sz w:val="22"/>
          <w:szCs w:val="22"/>
        </w:rPr>
        <w:t>Входят в автобус или троллейбус через заднюю дверь. Ч</w:t>
      </w:r>
      <w:r w:rsidRPr="00BD0DB3">
        <w:rPr>
          <w:sz w:val="22"/>
          <w:szCs w:val="22"/>
        </w:rPr>
        <w:t>е</w:t>
      </w:r>
      <w:r w:rsidRPr="00BD0DB3">
        <w:rPr>
          <w:sz w:val="22"/>
          <w:szCs w:val="22"/>
        </w:rPr>
        <w:t xml:space="preserve">рез </w:t>
      </w:r>
      <w:proofErr w:type="gramStart"/>
      <w:r w:rsidRPr="00BD0DB3">
        <w:rPr>
          <w:sz w:val="22"/>
          <w:szCs w:val="22"/>
        </w:rPr>
        <w:t>переднюю</w:t>
      </w:r>
      <w:proofErr w:type="gramEnd"/>
      <w:r w:rsidRPr="00BD0DB3">
        <w:rPr>
          <w:sz w:val="22"/>
          <w:szCs w:val="22"/>
        </w:rPr>
        <w:t xml:space="preserve"> дверь разрешено входить пассажирам с детьми дошкольного возраста, школьникам до 4-го класса, а также инвалидам, престарелым людям и беременным же</w:t>
      </w:r>
      <w:r w:rsidRPr="00BD0DB3">
        <w:rPr>
          <w:sz w:val="22"/>
          <w:szCs w:val="22"/>
        </w:rPr>
        <w:t>н</w:t>
      </w:r>
      <w:r w:rsidRPr="00BD0DB3">
        <w:rPr>
          <w:sz w:val="22"/>
          <w:szCs w:val="22"/>
        </w:rPr>
        <w:t>щинам.</w:t>
      </w:r>
    </w:p>
    <w:p w:rsidR="00BD0DB3" w:rsidRPr="00BD0DB3" w:rsidRDefault="00BD0DB3" w:rsidP="00BD0DB3">
      <w:pPr>
        <w:shd w:val="clear" w:color="auto" w:fill="FFFFFF"/>
        <w:spacing w:line="326" w:lineRule="exact"/>
        <w:ind w:right="14" w:firstLine="709"/>
        <w:jc w:val="both"/>
        <w:rPr>
          <w:bCs/>
          <w:sz w:val="22"/>
          <w:szCs w:val="22"/>
        </w:rPr>
      </w:pPr>
      <w:r w:rsidRPr="00BD0DB3">
        <w:rPr>
          <w:bCs/>
          <w:color w:val="000000"/>
          <w:sz w:val="22"/>
          <w:szCs w:val="22"/>
        </w:rPr>
        <w:t>Обращает внимание учащихся, что иногда дети не успевают войти в транспорт, а вод</w:t>
      </w:r>
      <w:r w:rsidRPr="00BD0DB3">
        <w:rPr>
          <w:bCs/>
          <w:color w:val="000000"/>
          <w:sz w:val="22"/>
          <w:szCs w:val="22"/>
        </w:rPr>
        <w:t>и</w:t>
      </w:r>
      <w:r w:rsidRPr="00BD0DB3">
        <w:rPr>
          <w:bCs/>
          <w:color w:val="000000"/>
          <w:sz w:val="22"/>
          <w:szCs w:val="22"/>
        </w:rPr>
        <w:t>тель закрывает двери и начинает движение. В итоге может произойти несчастный случай. П</w:t>
      </w:r>
      <w:r w:rsidRPr="00BD0DB3">
        <w:rPr>
          <w:bCs/>
          <w:color w:val="000000"/>
          <w:sz w:val="22"/>
          <w:szCs w:val="22"/>
        </w:rPr>
        <w:t>о</w:t>
      </w:r>
      <w:r w:rsidRPr="00BD0DB3">
        <w:rPr>
          <w:bCs/>
          <w:color w:val="000000"/>
          <w:sz w:val="22"/>
          <w:szCs w:val="22"/>
        </w:rPr>
        <w:t>этому при выходе через переднюю дверь желательно встретиться взглядом с водителем и убедиться, что он все видит. И обязательно надо смотреть под ноги, поднимаясь или спускаясь по ступен</w:t>
      </w:r>
      <w:r w:rsidRPr="00BD0DB3">
        <w:rPr>
          <w:bCs/>
          <w:color w:val="000000"/>
          <w:sz w:val="22"/>
          <w:szCs w:val="22"/>
        </w:rPr>
        <w:t>ь</w:t>
      </w:r>
      <w:r w:rsidRPr="00BD0DB3">
        <w:rPr>
          <w:bCs/>
          <w:color w:val="000000"/>
          <w:sz w:val="22"/>
          <w:szCs w:val="22"/>
        </w:rPr>
        <w:t>кам.</w:t>
      </w:r>
    </w:p>
    <w:p w:rsidR="00BD0DB3" w:rsidRPr="00BD0DB3" w:rsidRDefault="00BD0DB3" w:rsidP="00BD0DB3">
      <w:pPr>
        <w:shd w:val="clear" w:color="auto" w:fill="FFFFFF"/>
        <w:spacing w:line="326" w:lineRule="exact"/>
        <w:ind w:firstLine="709"/>
        <w:jc w:val="both"/>
        <w:rPr>
          <w:bCs/>
          <w:color w:val="000000"/>
          <w:sz w:val="22"/>
          <w:szCs w:val="22"/>
        </w:rPr>
      </w:pPr>
      <w:r w:rsidRPr="00BD0DB3">
        <w:rPr>
          <w:bCs/>
          <w:color w:val="000000"/>
          <w:sz w:val="22"/>
          <w:szCs w:val="22"/>
        </w:rPr>
        <w:t>4. Нельзя отвлекать разговорами водителя и стучать в стекло кабины, а билеты у водителя нужно покупать только на остано</w:t>
      </w:r>
      <w:r w:rsidRPr="00BD0DB3">
        <w:rPr>
          <w:bCs/>
          <w:color w:val="000000"/>
          <w:sz w:val="22"/>
          <w:szCs w:val="22"/>
        </w:rPr>
        <w:t>в</w:t>
      </w:r>
      <w:r w:rsidRPr="00BD0DB3">
        <w:rPr>
          <w:bCs/>
          <w:color w:val="000000"/>
          <w:sz w:val="22"/>
          <w:szCs w:val="22"/>
        </w:rPr>
        <w:t>ке.</w:t>
      </w:r>
    </w:p>
    <w:p w:rsidR="00BD0DB3" w:rsidRPr="00BD0DB3" w:rsidRDefault="00BD0DB3" w:rsidP="00BD0DB3">
      <w:pPr>
        <w:shd w:val="clear" w:color="auto" w:fill="FFFFFF"/>
        <w:tabs>
          <w:tab w:val="left" w:pos="792"/>
        </w:tabs>
        <w:spacing w:line="326" w:lineRule="exact"/>
        <w:ind w:firstLine="709"/>
        <w:jc w:val="both"/>
        <w:rPr>
          <w:bCs/>
          <w:color w:val="000000"/>
          <w:sz w:val="22"/>
          <w:szCs w:val="22"/>
        </w:rPr>
      </w:pPr>
      <w:r w:rsidRPr="00BD0DB3">
        <w:rPr>
          <w:bCs/>
          <w:color w:val="000000"/>
          <w:sz w:val="22"/>
          <w:szCs w:val="22"/>
        </w:rPr>
        <w:t>5. Надо быть вежливым и уступать место пожилым пассажирам, маленьким детям и и</w:t>
      </w:r>
      <w:r w:rsidRPr="00BD0DB3">
        <w:rPr>
          <w:bCs/>
          <w:color w:val="000000"/>
          <w:sz w:val="22"/>
          <w:szCs w:val="22"/>
        </w:rPr>
        <w:t>н</w:t>
      </w:r>
      <w:r w:rsidRPr="00BD0DB3">
        <w:rPr>
          <w:bCs/>
          <w:color w:val="000000"/>
          <w:sz w:val="22"/>
          <w:szCs w:val="22"/>
        </w:rPr>
        <w:t>валидам.</w:t>
      </w:r>
    </w:p>
    <w:p w:rsidR="00BD0DB3" w:rsidRPr="00BD0DB3" w:rsidRDefault="00BD0DB3" w:rsidP="00BD0DB3">
      <w:pPr>
        <w:ind w:firstLine="709"/>
        <w:jc w:val="both"/>
        <w:rPr>
          <w:sz w:val="22"/>
          <w:szCs w:val="22"/>
        </w:rPr>
      </w:pPr>
      <w:r w:rsidRPr="00BD0DB3">
        <w:rPr>
          <w:sz w:val="22"/>
          <w:szCs w:val="22"/>
        </w:rPr>
        <w:t>По поведению человека в салоне общественного транспорта можно судить не только о том, знает ли он Правила дорожного движения, но и о его общей культуре. Мальчики должны уступать места девочкам, при посадке пропускать их вперед, а при высадке – подать руку. Необходимо уступать места пр</w:t>
      </w:r>
      <w:r w:rsidRPr="00BD0DB3">
        <w:rPr>
          <w:sz w:val="22"/>
          <w:szCs w:val="22"/>
        </w:rPr>
        <w:t>е</w:t>
      </w:r>
      <w:r w:rsidRPr="00BD0DB3">
        <w:rPr>
          <w:sz w:val="22"/>
          <w:szCs w:val="22"/>
        </w:rPr>
        <w:t>старелым людям и инвалидам, пассажирам с детьми дошкольного возраста, а также бер</w:t>
      </w:r>
      <w:r w:rsidRPr="00BD0DB3">
        <w:rPr>
          <w:sz w:val="22"/>
          <w:szCs w:val="22"/>
        </w:rPr>
        <w:t>е</w:t>
      </w:r>
      <w:r w:rsidRPr="00BD0DB3">
        <w:rPr>
          <w:sz w:val="22"/>
          <w:szCs w:val="22"/>
        </w:rPr>
        <w:t>менным женщинам.</w:t>
      </w:r>
    </w:p>
    <w:p w:rsidR="00BD0DB3" w:rsidRPr="00BD0DB3" w:rsidRDefault="00BD0DB3" w:rsidP="00BD0DB3">
      <w:pPr>
        <w:ind w:firstLine="709"/>
        <w:jc w:val="both"/>
        <w:rPr>
          <w:sz w:val="22"/>
          <w:szCs w:val="22"/>
        </w:rPr>
      </w:pPr>
      <w:r w:rsidRPr="00BD0DB3">
        <w:rPr>
          <w:sz w:val="22"/>
          <w:szCs w:val="22"/>
        </w:rPr>
        <w:t>Нельзя перевозить вещи, которые могут запачкать сиденья или одежду пассажиров. Мелких животных надо перевозить в специальных контейнерах или клетках, а крупных собак – в намордниках. Кроме того, в общественном транспорте нельзя громко разговаривать, шуметь, толкат</w:t>
      </w:r>
      <w:r w:rsidRPr="00BD0DB3">
        <w:rPr>
          <w:sz w:val="22"/>
          <w:szCs w:val="22"/>
        </w:rPr>
        <w:t>ь</w:t>
      </w:r>
      <w:r w:rsidRPr="00BD0DB3">
        <w:rPr>
          <w:sz w:val="22"/>
          <w:szCs w:val="22"/>
        </w:rPr>
        <w:t xml:space="preserve">ся. </w:t>
      </w:r>
    </w:p>
    <w:p w:rsidR="00BD0DB3" w:rsidRPr="00BD0DB3" w:rsidRDefault="00BD0DB3" w:rsidP="00BD0DB3">
      <w:pPr>
        <w:ind w:firstLine="709"/>
        <w:jc w:val="both"/>
        <w:rPr>
          <w:sz w:val="22"/>
          <w:szCs w:val="22"/>
        </w:rPr>
      </w:pPr>
      <w:r w:rsidRPr="00BD0DB3">
        <w:rPr>
          <w:bCs/>
          <w:color w:val="000000"/>
          <w:sz w:val="22"/>
          <w:szCs w:val="22"/>
        </w:rPr>
        <w:t xml:space="preserve">6. </w:t>
      </w:r>
      <w:r w:rsidRPr="00BD0DB3">
        <w:rPr>
          <w:sz w:val="22"/>
          <w:szCs w:val="22"/>
        </w:rPr>
        <w:t>Пассажирам запрещается высовываться из окон. Это может привести к несчастному случаю.</w:t>
      </w:r>
    </w:p>
    <w:p w:rsidR="00BD0DB3" w:rsidRPr="00BD0DB3" w:rsidRDefault="00BD0DB3" w:rsidP="00BD0DB3">
      <w:pPr>
        <w:ind w:firstLine="709"/>
        <w:jc w:val="both"/>
        <w:rPr>
          <w:sz w:val="22"/>
          <w:szCs w:val="22"/>
        </w:rPr>
      </w:pPr>
      <w:r w:rsidRPr="00BD0DB3">
        <w:rPr>
          <w:sz w:val="22"/>
          <w:szCs w:val="22"/>
        </w:rPr>
        <w:t>7. Если трамвайные пути проходят посередине дороги, то ожидать трамвай можно на специальной посадочной площадке, а при её отсутствии - на тротуаре. На проезжую часть дор</w:t>
      </w:r>
      <w:r w:rsidRPr="00BD0DB3">
        <w:rPr>
          <w:sz w:val="22"/>
          <w:szCs w:val="22"/>
        </w:rPr>
        <w:t>о</w:t>
      </w:r>
      <w:r w:rsidRPr="00BD0DB3">
        <w:rPr>
          <w:sz w:val="22"/>
          <w:szCs w:val="22"/>
        </w:rPr>
        <w:t>ги можно выходить только тогда, когда трамвай подошел к остановке. Прежде чем начать движение к трамваю, необходимо убедиться, что транспорт остановился и уст</w:t>
      </w:r>
      <w:r w:rsidRPr="00BD0DB3">
        <w:rPr>
          <w:sz w:val="22"/>
          <w:szCs w:val="22"/>
        </w:rPr>
        <w:t>у</w:t>
      </w:r>
      <w:r w:rsidRPr="00BD0DB3">
        <w:rPr>
          <w:sz w:val="22"/>
          <w:szCs w:val="22"/>
        </w:rPr>
        <w:t>пает вам дорогу.</w:t>
      </w:r>
    </w:p>
    <w:p w:rsidR="00BD0DB3" w:rsidRPr="00BD0DB3" w:rsidRDefault="00BD0DB3" w:rsidP="00BD0DB3">
      <w:pPr>
        <w:ind w:firstLine="709"/>
        <w:jc w:val="both"/>
        <w:rPr>
          <w:sz w:val="22"/>
          <w:szCs w:val="22"/>
        </w:rPr>
      </w:pPr>
      <w:r w:rsidRPr="00BD0DB3">
        <w:rPr>
          <w:sz w:val="22"/>
          <w:szCs w:val="22"/>
        </w:rPr>
        <w:t>8. Правильно обходить стоящий на остановке автобус или тра</w:t>
      </w:r>
      <w:r w:rsidRPr="00BD0DB3">
        <w:rPr>
          <w:sz w:val="22"/>
          <w:szCs w:val="22"/>
        </w:rPr>
        <w:t>м</w:t>
      </w:r>
      <w:r w:rsidRPr="00BD0DB3">
        <w:rPr>
          <w:sz w:val="22"/>
          <w:szCs w:val="22"/>
        </w:rPr>
        <w:t>вай.</w:t>
      </w:r>
    </w:p>
    <w:p w:rsidR="00BD0DB3" w:rsidRPr="00BD0DB3" w:rsidRDefault="00BD0DB3" w:rsidP="00BD0DB3">
      <w:pPr>
        <w:ind w:firstLine="709"/>
        <w:jc w:val="both"/>
        <w:rPr>
          <w:sz w:val="22"/>
          <w:szCs w:val="22"/>
        </w:rPr>
      </w:pPr>
      <w:r w:rsidRPr="00BD0DB3">
        <w:rPr>
          <w:sz w:val="22"/>
          <w:szCs w:val="22"/>
        </w:rPr>
        <w:t>Лучше всего дождаться, когда автобус или трамвай отъедут от остановки, а затем, посмотрев налево и направо, перейти дор</w:t>
      </w:r>
      <w:r w:rsidRPr="00BD0DB3">
        <w:rPr>
          <w:sz w:val="22"/>
          <w:szCs w:val="22"/>
        </w:rPr>
        <w:t>о</w:t>
      </w:r>
      <w:r w:rsidRPr="00BD0DB3">
        <w:rPr>
          <w:sz w:val="22"/>
          <w:szCs w:val="22"/>
        </w:rPr>
        <w:t>гу.</w:t>
      </w:r>
    </w:p>
    <w:p w:rsidR="00BD0DB3" w:rsidRPr="00BD0DB3" w:rsidRDefault="00BD0DB3" w:rsidP="00BD0DB3">
      <w:pPr>
        <w:ind w:firstLine="709"/>
        <w:jc w:val="both"/>
        <w:rPr>
          <w:sz w:val="22"/>
          <w:szCs w:val="22"/>
        </w:rPr>
      </w:pPr>
      <w:r w:rsidRPr="00BD0DB3">
        <w:rPr>
          <w:sz w:val="22"/>
          <w:szCs w:val="22"/>
        </w:rPr>
        <w:t>Если же общественный транспорт продолжает стоять на остановке, то автобус и тро</w:t>
      </w:r>
      <w:r w:rsidRPr="00BD0DB3">
        <w:rPr>
          <w:sz w:val="22"/>
          <w:szCs w:val="22"/>
        </w:rPr>
        <w:t>л</w:t>
      </w:r>
      <w:r w:rsidRPr="00BD0DB3">
        <w:rPr>
          <w:sz w:val="22"/>
          <w:szCs w:val="22"/>
        </w:rPr>
        <w:t>лейбус надо обходить сзади, а трамвай - спереди. Трамвай надо обходить всегда спереди, потому что, начав обход сзади, можно попасть под встре</w:t>
      </w:r>
      <w:r w:rsidRPr="00BD0DB3">
        <w:rPr>
          <w:sz w:val="22"/>
          <w:szCs w:val="22"/>
        </w:rPr>
        <w:t>ч</w:t>
      </w:r>
      <w:r w:rsidRPr="00BD0DB3">
        <w:rPr>
          <w:sz w:val="22"/>
          <w:szCs w:val="22"/>
        </w:rPr>
        <w:t>ный трамвай.</w:t>
      </w:r>
    </w:p>
    <w:p w:rsidR="00BD0DB3" w:rsidRPr="00BD0DB3" w:rsidRDefault="00BD0DB3" w:rsidP="00BD0DB3">
      <w:pPr>
        <w:ind w:firstLine="709"/>
        <w:jc w:val="both"/>
        <w:rPr>
          <w:sz w:val="22"/>
          <w:szCs w:val="22"/>
        </w:rPr>
      </w:pPr>
      <w:r w:rsidRPr="00BD0DB3">
        <w:rPr>
          <w:sz w:val="22"/>
          <w:szCs w:val="22"/>
        </w:rPr>
        <w:t>Обходить стоящий на остановке автобус или троллейбус н</w:t>
      </w:r>
      <w:r w:rsidRPr="00BD0DB3">
        <w:rPr>
          <w:sz w:val="22"/>
          <w:szCs w:val="22"/>
        </w:rPr>
        <w:t>а</w:t>
      </w:r>
      <w:r w:rsidRPr="00BD0DB3">
        <w:rPr>
          <w:sz w:val="22"/>
          <w:szCs w:val="22"/>
        </w:rPr>
        <w:t>до в два этапа. Сначала дойти до края автобуса или троллейбуса и выглянуть из-за него, убеди</w:t>
      </w:r>
      <w:r w:rsidRPr="00BD0DB3">
        <w:rPr>
          <w:sz w:val="22"/>
          <w:szCs w:val="22"/>
        </w:rPr>
        <w:t>в</w:t>
      </w:r>
      <w:r w:rsidRPr="00BD0DB3">
        <w:rPr>
          <w:sz w:val="22"/>
          <w:szCs w:val="22"/>
        </w:rPr>
        <w:t>шись в отсутствии транспорта, приближающегося со встречного направления. Затем, посмотрев налево и ещё раз направо, можно продолжить движение через пр</w:t>
      </w:r>
      <w:r w:rsidRPr="00BD0DB3">
        <w:rPr>
          <w:sz w:val="22"/>
          <w:szCs w:val="22"/>
        </w:rPr>
        <w:t>о</w:t>
      </w:r>
      <w:r w:rsidRPr="00BD0DB3">
        <w:rPr>
          <w:sz w:val="22"/>
          <w:szCs w:val="22"/>
        </w:rPr>
        <w:t>езжую часть.</w:t>
      </w:r>
    </w:p>
    <w:p w:rsidR="00BD0DB3" w:rsidRPr="00BD0DB3" w:rsidRDefault="00BD0DB3" w:rsidP="00BD0DB3">
      <w:pPr>
        <w:shd w:val="clear" w:color="auto" w:fill="FFFFFF"/>
        <w:spacing w:line="326" w:lineRule="exact"/>
        <w:ind w:right="24" w:firstLine="709"/>
        <w:jc w:val="both"/>
        <w:rPr>
          <w:bCs/>
          <w:color w:val="000000"/>
          <w:sz w:val="22"/>
          <w:szCs w:val="22"/>
        </w:rPr>
      </w:pPr>
      <w:r w:rsidRPr="00BD0DB3">
        <w:rPr>
          <w:bCs/>
          <w:color w:val="000000"/>
          <w:sz w:val="22"/>
          <w:szCs w:val="22"/>
        </w:rPr>
        <w:t>9. Соблюдать правила поведения пассажиров, находящихся в легковом автомоб</w:t>
      </w:r>
      <w:r w:rsidRPr="00BD0DB3">
        <w:rPr>
          <w:bCs/>
          <w:color w:val="000000"/>
          <w:sz w:val="22"/>
          <w:szCs w:val="22"/>
        </w:rPr>
        <w:t>и</w:t>
      </w:r>
      <w:r w:rsidRPr="00BD0DB3">
        <w:rPr>
          <w:bCs/>
          <w:color w:val="000000"/>
          <w:sz w:val="22"/>
          <w:szCs w:val="22"/>
        </w:rPr>
        <w:t>ле.</w:t>
      </w:r>
    </w:p>
    <w:p w:rsidR="00BD0DB3" w:rsidRPr="00BD0DB3" w:rsidRDefault="00BD0DB3" w:rsidP="00BD0DB3">
      <w:pPr>
        <w:shd w:val="clear" w:color="auto" w:fill="FFFFFF"/>
        <w:spacing w:line="326" w:lineRule="exact"/>
        <w:ind w:right="24" w:firstLine="709"/>
        <w:jc w:val="both"/>
        <w:rPr>
          <w:bCs/>
          <w:sz w:val="22"/>
          <w:szCs w:val="22"/>
        </w:rPr>
      </w:pPr>
      <w:r w:rsidRPr="00BD0DB3">
        <w:rPr>
          <w:bCs/>
          <w:color w:val="000000"/>
          <w:sz w:val="22"/>
          <w:szCs w:val="22"/>
        </w:rPr>
        <w:t>На переднем сиденье движущегося легкового автомобиля ребенок может находиться только с 12 лет и быть обязательно пристегнутым ремнем безопасности. Дети до 12 лет при перевозке их как на переднем, так и на заднем сид</w:t>
      </w:r>
      <w:r w:rsidRPr="00BD0DB3">
        <w:rPr>
          <w:bCs/>
          <w:color w:val="000000"/>
          <w:sz w:val="22"/>
          <w:szCs w:val="22"/>
        </w:rPr>
        <w:t>е</w:t>
      </w:r>
      <w:r w:rsidRPr="00BD0DB3">
        <w:rPr>
          <w:bCs/>
          <w:color w:val="000000"/>
          <w:sz w:val="22"/>
          <w:szCs w:val="22"/>
        </w:rPr>
        <w:t>нье должны находиться в специальном кресле, которое позволяет и их пристегнуть ремнём безопасности. Выходить из легкового автомобиля следует только со стороны тротуара или обоч</w:t>
      </w:r>
      <w:r w:rsidRPr="00BD0DB3">
        <w:rPr>
          <w:bCs/>
          <w:color w:val="000000"/>
          <w:sz w:val="22"/>
          <w:szCs w:val="22"/>
        </w:rPr>
        <w:t>и</w:t>
      </w:r>
      <w:r w:rsidRPr="00BD0DB3">
        <w:rPr>
          <w:bCs/>
          <w:color w:val="000000"/>
          <w:sz w:val="22"/>
          <w:szCs w:val="22"/>
        </w:rPr>
        <w:t>ны..</w:t>
      </w:r>
    </w:p>
    <w:p w:rsidR="00BD0DB3" w:rsidRPr="00BD0DB3" w:rsidRDefault="00BD0DB3" w:rsidP="00BD0DB3">
      <w:pPr>
        <w:shd w:val="clear" w:color="auto" w:fill="FFFFFF"/>
        <w:spacing w:line="326" w:lineRule="exact"/>
        <w:ind w:right="24" w:firstLine="709"/>
        <w:jc w:val="both"/>
        <w:rPr>
          <w:bCs/>
          <w:color w:val="000000"/>
          <w:sz w:val="22"/>
          <w:szCs w:val="22"/>
        </w:rPr>
      </w:pPr>
      <w:r w:rsidRPr="00BD0DB3">
        <w:rPr>
          <w:bCs/>
          <w:color w:val="000000"/>
          <w:sz w:val="22"/>
          <w:szCs w:val="22"/>
        </w:rPr>
        <w:t>10. Соблюдать правила поведения пассажиров при перевозке на мотоци</w:t>
      </w:r>
      <w:r w:rsidRPr="00BD0DB3">
        <w:rPr>
          <w:bCs/>
          <w:color w:val="000000"/>
          <w:sz w:val="22"/>
          <w:szCs w:val="22"/>
        </w:rPr>
        <w:t>к</w:t>
      </w:r>
      <w:r w:rsidRPr="00BD0DB3">
        <w:rPr>
          <w:bCs/>
          <w:color w:val="000000"/>
          <w:sz w:val="22"/>
          <w:szCs w:val="22"/>
        </w:rPr>
        <w:t>ле.</w:t>
      </w:r>
    </w:p>
    <w:p w:rsidR="00BD0DB3" w:rsidRPr="00BD0DB3" w:rsidRDefault="00BD0DB3" w:rsidP="00BD0DB3">
      <w:pPr>
        <w:shd w:val="clear" w:color="auto" w:fill="FFFFFF"/>
        <w:spacing w:line="326" w:lineRule="exact"/>
        <w:ind w:right="14" w:firstLine="709"/>
        <w:jc w:val="both"/>
        <w:rPr>
          <w:bCs/>
          <w:sz w:val="22"/>
          <w:szCs w:val="22"/>
        </w:rPr>
      </w:pPr>
      <w:r w:rsidRPr="00BD0DB3">
        <w:rPr>
          <w:bCs/>
          <w:color w:val="000000"/>
          <w:sz w:val="22"/>
          <w:szCs w:val="22"/>
        </w:rPr>
        <w:t>При движении на мотоцикле детям до 12 лет можно находиться только в коляске, держась за поручень обеими руками и обязательно в застегнутом мот</w:t>
      </w:r>
      <w:r w:rsidRPr="00BD0DB3">
        <w:rPr>
          <w:bCs/>
          <w:color w:val="000000"/>
          <w:sz w:val="22"/>
          <w:szCs w:val="22"/>
        </w:rPr>
        <w:t>о</w:t>
      </w:r>
      <w:r w:rsidRPr="00BD0DB3">
        <w:rPr>
          <w:bCs/>
          <w:color w:val="000000"/>
          <w:sz w:val="22"/>
          <w:szCs w:val="22"/>
        </w:rPr>
        <w:t>шлеме. Мотошлем защитит от возможного удара головой при аварии. Перевозка детей до 12 лет на мотоцикле без коляски при отсутствии специального сиденья з</w:t>
      </w:r>
      <w:r w:rsidRPr="00BD0DB3">
        <w:rPr>
          <w:bCs/>
          <w:color w:val="000000"/>
          <w:sz w:val="22"/>
          <w:szCs w:val="22"/>
        </w:rPr>
        <w:t>а</w:t>
      </w:r>
      <w:r w:rsidRPr="00BD0DB3">
        <w:rPr>
          <w:bCs/>
          <w:color w:val="000000"/>
          <w:sz w:val="22"/>
          <w:szCs w:val="22"/>
        </w:rPr>
        <w:t>прещена.</w:t>
      </w:r>
    </w:p>
    <w:p w:rsidR="00BD0DB3" w:rsidRPr="00BD0DB3" w:rsidRDefault="00BD0DB3" w:rsidP="00BD0DB3">
      <w:pPr>
        <w:ind w:firstLine="709"/>
        <w:jc w:val="both"/>
        <w:rPr>
          <w:sz w:val="22"/>
          <w:szCs w:val="22"/>
        </w:rPr>
      </w:pPr>
    </w:p>
    <w:p w:rsidR="00BD0DB3" w:rsidRPr="00BD0DB3" w:rsidRDefault="00BD0DB3" w:rsidP="00BD0DB3">
      <w:pPr>
        <w:pStyle w:val="23"/>
        <w:jc w:val="center"/>
        <w:rPr>
          <w:sz w:val="22"/>
          <w:szCs w:val="22"/>
        </w:rPr>
      </w:pPr>
      <w:r w:rsidRPr="00BD0DB3">
        <w:rPr>
          <w:sz w:val="22"/>
          <w:szCs w:val="22"/>
        </w:rPr>
        <w:t>2. Практическое задание</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Учитель просит учащихся изобр</w:t>
      </w:r>
      <w:r w:rsidRPr="00BD0DB3">
        <w:rPr>
          <w:sz w:val="22"/>
          <w:szCs w:val="22"/>
        </w:rPr>
        <w:t>а</w:t>
      </w:r>
      <w:r w:rsidRPr="00BD0DB3">
        <w:rPr>
          <w:sz w:val="22"/>
          <w:szCs w:val="22"/>
        </w:rPr>
        <w:t>зить на бумаге остановку общественного транспорта со стоящим на ней автобусом или трамваем. Изобразить пешеходов, которые правильно обходят стоящий транспорт. Затем учитель просит объяснить, почему опасно обх</w:t>
      </w:r>
      <w:r w:rsidRPr="00BD0DB3">
        <w:rPr>
          <w:sz w:val="22"/>
          <w:szCs w:val="22"/>
        </w:rPr>
        <w:t>о</w:t>
      </w:r>
      <w:r w:rsidRPr="00BD0DB3">
        <w:rPr>
          <w:sz w:val="22"/>
          <w:szCs w:val="22"/>
        </w:rPr>
        <w:t>дить трамвай сзади, а автобус – спереди.</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3. Игра</w:t>
      </w:r>
    </w:p>
    <w:p w:rsidR="00BD0DB3" w:rsidRPr="00BD0DB3" w:rsidRDefault="00BD0DB3" w:rsidP="00BD0DB3">
      <w:pPr>
        <w:pStyle w:val="23"/>
        <w:jc w:val="center"/>
        <w:rPr>
          <w:sz w:val="22"/>
          <w:szCs w:val="22"/>
        </w:rPr>
      </w:pPr>
    </w:p>
    <w:p w:rsidR="00BD0DB3" w:rsidRPr="00BD0DB3" w:rsidRDefault="00BD0DB3" w:rsidP="00BD0DB3">
      <w:pPr>
        <w:pStyle w:val="23"/>
        <w:jc w:val="both"/>
        <w:rPr>
          <w:sz w:val="22"/>
          <w:szCs w:val="22"/>
        </w:rPr>
      </w:pPr>
      <w:r w:rsidRPr="00BD0DB3">
        <w:rPr>
          <w:sz w:val="22"/>
          <w:szCs w:val="22"/>
        </w:rPr>
        <w:t>Ученики разбиваются на две группы – пешеходы и машины. У детей, которые изображают машины, в руках рисунки с автомобилем, автобусом, тра</w:t>
      </w:r>
      <w:r w:rsidRPr="00BD0DB3">
        <w:rPr>
          <w:sz w:val="22"/>
          <w:szCs w:val="22"/>
        </w:rPr>
        <w:t>м</w:t>
      </w:r>
      <w:r w:rsidRPr="00BD0DB3">
        <w:rPr>
          <w:sz w:val="22"/>
          <w:szCs w:val="22"/>
        </w:rPr>
        <w:t>ваем.</w:t>
      </w:r>
    </w:p>
    <w:p w:rsidR="00BD0DB3" w:rsidRPr="00BD0DB3" w:rsidRDefault="00BD0DB3" w:rsidP="00BD0DB3">
      <w:pPr>
        <w:pStyle w:val="23"/>
        <w:jc w:val="both"/>
        <w:rPr>
          <w:sz w:val="22"/>
          <w:szCs w:val="22"/>
        </w:rPr>
      </w:pPr>
      <w:r w:rsidRPr="00BD0DB3">
        <w:rPr>
          <w:sz w:val="22"/>
          <w:szCs w:val="22"/>
        </w:rPr>
        <w:lastRenderedPageBreak/>
        <w:t xml:space="preserve">Трамвай (или автобус) стоит на остановке. Навстречу движется автомобиль. Пешеходы переходят дорогу </w:t>
      </w:r>
      <w:proofErr w:type="gramStart"/>
      <w:r w:rsidRPr="00BD0DB3">
        <w:rPr>
          <w:sz w:val="22"/>
          <w:szCs w:val="22"/>
        </w:rPr>
        <w:t>поочередно то</w:t>
      </w:r>
      <w:proofErr w:type="gramEnd"/>
      <w:r w:rsidRPr="00BD0DB3">
        <w:rPr>
          <w:sz w:val="22"/>
          <w:szCs w:val="22"/>
        </w:rPr>
        <w:t xml:space="preserve"> сзади, то спереди стоящего трамвая (или автобуса). Учитель комментирует опасные ситуации, возникающие при неправильных дейс</w:t>
      </w:r>
      <w:r w:rsidRPr="00BD0DB3">
        <w:rPr>
          <w:sz w:val="22"/>
          <w:szCs w:val="22"/>
        </w:rPr>
        <w:t>т</w:t>
      </w:r>
      <w:r w:rsidRPr="00BD0DB3">
        <w:rPr>
          <w:sz w:val="22"/>
          <w:szCs w:val="22"/>
        </w:rPr>
        <w:t>виях пешеходов.</w:t>
      </w:r>
    </w:p>
    <w:p w:rsidR="00BD0DB3" w:rsidRPr="00BD0DB3" w:rsidRDefault="00BD0DB3" w:rsidP="00BD0DB3">
      <w:pPr>
        <w:pStyle w:val="23"/>
        <w:jc w:val="both"/>
        <w:rPr>
          <w:sz w:val="22"/>
          <w:szCs w:val="22"/>
        </w:rPr>
      </w:pPr>
    </w:p>
    <w:p w:rsidR="00BD0DB3" w:rsidRPr="00BD0DB3" w:rsidRDefault="00BD0DB3" w:rsidP="00BD0DB3">
      <w:pPr>
        <w:pStyle w:val="23"/>
        <w:jc w:val="center"/>
        <w:rPr>
          <w:sz w:val="22"/>
          <w:szCs w:val="22"/>
        </w:rPr>
      </w:pPr>
      <w:r w:rsidRPr="00BD0DB3">
        <w:rPr>
          <w:sz w:val="22"/>
          <w:szCs w:val="22"/>
        </w:rPr>
        <w:t>4. Вопросы для закрепления зн</w:t>
      </w:r>
      <w:r w:rsidRPr="00BD0DB3">
        <w:rPr>
          <w:sz w:val="22"/>
          <w:szCs w:val="22"/>
        </w:rPr>
        <w:t>а</w:t>
      </w:r>
      <w:r w:rsidRPr="00BD0DB3">
        <w:rPr>
          <w:sz w:val="22"/>
          <w:szCs w:val="22"/>
        </w:rPr>
        <w:t>ний</w:t>
      </w:r>
    </w:p>
    <w:p w:rsidR="00BD0DB3" w:rsidRPr="00BD0DB3" w:rsidRDefault="00BD0DB3" w:rsidP="00BD0DB3">
      <w:pPr>
        <w:pStyle w:val="23"/>
        <w:jc w:val="both"/>
        <w:rPr>
          <w:sz w:val="22"/>
          <w:szCs w:val="22"/>
        </w:rPr>
      </w:pPr>
    </w:p>
    <w:p w:rsidR="00BD0DB3" w:rsidRPr="00BD0DB3" w:rsidRDefault="00BD0DB3" w:rsidP="00BD0DB3">
      <w:pPr>
        <w:pStyle w:val="23"/>
        <w:jc w:val="both"/>
        <w:rPr>
          <w:sz w:val="22"/>
          <w:szCs w:val="22"/>
        </w:rPr>
      </w:pPr>
      <w:r w:rsidRPr="00BD0DB3">
        <w:rPr>
          <w:sz w:val="22"/>
          <w:szCs w:val="22"/>
        </w:rPr>
        <w:t>1. Где надо ожидать автобус, троллейбус, тра</w:t>
      </w:r>
      <w:r w:rsidRPr="00BD0DB3">
        <w:rPr>
          <w:sz w:val="22"/>
          <w:szCs w:val="22"/>
        </w:rPr>
        <w:t>м</w:t>
      </w:r>
      <w:r w:rsidRPr="00BD0DB3">
        <w:rPr>
          <w:sz w:val="22"/>
          <w:szCs w:val="22"/>
        </w:rPr>
        <w:t>вай?</w:t>
      </w:r>
    </w:p>
    <w:p w:rsidR="00BD0DB3" w:rsidRPr="00BD0DB3" w:rsidRDefault="00BD0DB3" w:rsidP="00BD0DB3">
      <w:pPr>
        <w:pStyle w:val="23"/>
        <w:jc w:val="both"/>
        <w:rPr>
          <w:sz w:val="22"/>
          <w:szCs w:val="22"/>
        </w:rPr>
      </w:pPr>
      <w:r w:rsidRPr="00BD0DB3">
        <w:rPr>
          <w:sz w:val="22"/>
          <w:szCs w:val="22"/>
        </w:rPr>
        <w:t>2. Когда можно начать посадку в общественный тран</w:t>
      </w:r>
      <w:r w:rsidRPr="00BD0DB3">
        <w:rPr>
          <w:sz w:val="22"/>
          <w:szCs w:val="22"/>
        </w:rPr>
        <w:t>с</w:t>
      </w:r>
      <w:r w:rsidRPr="00BD0DB3">
        <w:rPr>
          <w:sz w:val="22"/>
          <w:szCs w:val="22"/>
        </w:rPr>
        <w:t>порт?</w:t>
      </w:r>
    </w:p>
    <w:p w:rsidR="00BD0DB3" w:rsidRPr="00BD0DB3" w:rsidRDefault="00BD0DB3" w:rsidP="00BD0DB3">
      <w:pPr>
        <w:pStyle w:val="23"/>
        <w:jc w:val="both"/>
        <w:rPr>
          <w:sz w:val="22"/>
          <w:szCs w:val="22"/>
        </w:rPr>
      </w:pPr>
      <w:r w:rsidRPr="00BD0DB3">
        <w:rPr>
          <w:sz w:val="22"/>
          <w:szCs w:val="22"/>
        </w:rPr>
        <w:t>3. Через какую дверь нужно вх</w:t>
      </w:r>
      <w:r w:rsidRPr="00BD0DB3">
        <w:rPr>
          <w:sz w:val="22"/>
          <w:szCs w:val="22"/>
        </w:rPr>
        <w:t>о</w:t>
      </w:r>
      <w:r w:rsidRPr="00BD0DB3">
        <w:rPr>
          <w:sz w:val="22"/>
          <w:szCs w:val="22"/>
        </w:rPr>
        <w:t>дить в автобус?</w:t>
      </w:r>
    </w:p>
    <w:p w:rsidR="00BD0DB3" w:rsidRPr="00BD0DB3" w:rsidRDefault="00BD0DB3" w:rsidP="00BD0DB3">
      <w:pPr>
        <w:pStyle w:val="23"/>
        <w:jc w:val="both"/>
        <w:rPr>
          <w:sz w:val="22"/>
          <w:szCs w:val="22"/>
        </w:rPr>
      </w:pPr>
      <w:r w:rsidRPr="00BD0DB3">
        <w:rPr>
          <w:sz w:val="22"/>
          <w:szCs w:val="22"/>
        </w:rPr>
        <w:t>4. Как нужно обходить стоящий на остановке тра</w:t>
      </w:r>
      <w:r w:rsidRPr="00BD0DB3">
        <w:rPr>
          <w:sz w:val="22"/>
          <w:szCs w:val="22"/>
        </w:rPr>
        <w:t>м</w:t>
      </w:r>
      <w:r w:rsidRPr="00BD0DB3">
        <w:rPr>
          <w:sz w:val="22"/>
          <w:szCs w:val="22"/>
        </w:rPr>
        <w:t>вай?</w:t>
      </w:r>
    </w:p>
    <w:p w:rsidR="00BD0DB3" w:rsidRPr="00BD0DB3" w:rsidRDefault="00BD0DB3" w:rsidP="00BD0DB3">
      <w:pPr>
        <w:pStyle w:val="23"/>
        <w:jc w:val="both"/>
        <w:rPr>
          <w:sz w:val="22"/>
          <w:szCs w:val="22"/>
        </w:rPr>
      </w:pPr>
      <w:r w:rsidRPr="00BD0DB3">
        <w:rPr>
          <w:sz w:val="22"/>
          <w:szCs w:val="22"/>
        </w:rPr>
        <w:t>5. Как правильно обходить стоящий на остановке авт</w:t>
      </w:r>
      <w:r w:rsidRPr="00BD0DB3">
        <w:rPr>
          <w:sz w:val="22"/>
          <w:szCs w:val="22"/>
        </w:rPr>
        <w:t>о</w:t>
      </w:r>
      <w:r w:rsidRPr="00BD0DB3">
        <w:rPr>
          <w:sz w:val="22"/>
          <w:szCs w:val="22"/>
        </w:rPr>
        <w:t>бус?</w:t>
      </w:r>
    </w:p>
    <w:p w:rsidR="00BD0DB3" w:rsidRPr="00BD0DB3" w:rsidRDefault="00BD0DB3" w:rsidP="00BD0DB3">
      <w:pPr>
        <w:pStyle w:val="23"/>
        <w:jc w:val="both"/>
        <w:rPr>
          <w:sz w:val="22"/>
          <w:szCs w:val="22"/>
        </w:rPr>
      </w:pPr>
      <w:r w:rsidRPr="00BD0DB3">
        <w:rPr>
          <w:sz w:val="22"/>
          <w:szCs w:val="22"/>
        </w:rPr>
        <w:t>6. Что должно находиться на голове у пассажира мотоци</w:t>
      </w:r>
      <w:r w:rsidRPr="00BD0DB3">
        <w:rPr>
          <w:sz w:val="22"/>
          <w:szCs w:val="22"/>
        </w:rPr>
        <w:t>к</w:t>
      </w:r>
      <w:r w:rsidRPr="00BD0DB3">
        <w:rPr>
          <w:sz w:val="22"/>
          <w:szCs w:val="22"/>
        </w:rPr>
        <w:t>ла?</w:t>
      </w:r>
    </w:p>
    <w:p w:rsidR="00BD0DB3" w:rsidRPr="00BD0DB3" w:rsidRDefault="00BD0DB3" w:rsidP="00BD0DB3">
      <w:pPr>
        <w:pStyle w:val="23"/>
        <w:jc w:val="both"/>
        <w:rPr>
          <w:sz w:val="22"/>
          <w:szCs w:val="22"/>
        </w:rPr>
      </w:pPr>
      <w:r w:rsidRPr="00BD0DB3">
        <w:rPr>
          <w:sz w:val="22"/>
          <w:szCs w:val="22"/>
        </w:rPr>
        <w:t>7. Как правильно вести себя, находясь в коляске мотоци</w:t>
      </w:r>
      <w:r w:rsidRPr="00BD0DB3">
        <w:rPr>
          <w:sz w:val="22"/>
          <w:szCs w:val="22"/>
        </w:rPr>
        <w:t>к</w:t>
      </w:r>
      <w:r w:rsidRPr="00BD0DB3">
        <w:rPr>
          <w:sz w:val="22"/>
          <w:szCs w:val="22"/>
        </w:rPr>
        <w:t>ла?</w:t>
      </w:r>
    </w:p>
    <w:p w:rsidR="00BD0DB3" w:rsidRPr="00BD0DB3" w:rsidRDefault="00BD0DB3" w:rsidP="00BD0DB3">
      <w:pPr>
        <w:pStyle w:val="23"/>
        <w:jc w:val="both"/>
        <w:rPr>
          <w:sz w:val="22"/>
          <w:szCs w:val="22"/>
        </w:rPr>
      </w:pPr>
    </w:p>
    <w:p w:rsidR="00BD0DB3" w:rsidRPr="00BD0DB3" w:rsidRDefault="00BD0DB3" w:rsidP="00BD0DB3">
      <w:pPr>
        <w:pStyle w:val="7"/>
        <w:rPr>
          <w:sz w:val="22"/>
          <w:szCs w:val="22"/>
        </w:rPr>
      </w:pPr>
      <w:r w:rsidRPr="00BD0DB3">
        <w:rPr>
          <w:sz w:val="22"/>
          <w:szCs w:val="22"/>
        </w:rPr>
        <w:t>ЗАНЯТИЕ  9. Тема: Обобщающее з</w:t>
      </w:r>
      <w:r w:rsidRPr="00BD0DB3">
        <w:rPr>
          <w:sz w:val="22"/>
          <w:szCs w:val="22"/>
        </w:rPr>
        <w:t>а</w:t>
      </w:r>
      <w:r w:rsidRPr="00BD0DB3">
        <w:rPr>
          <w:sz w:val="22"/>
          <w:szCs w:val="22"/>
        </w:rPr>
        <w:t>нятие</w:t>
      </w:r>
    </w:p>
    <w:p w:rsidR="00BD0DB3" w:rsidRPr="00BD0DB3" w:rsidRDefault="00BD0DB3" w:rsidP="00BD0DB3">
      <w:pPr>
        <w:ind w:firstLine="720"/>
        <w:jc w:val="both"/>
        <w:rPr>
          <w:sz w:val="22"/>
          <w:szCs w:val="22"/>
        </w:rPr>
      </w:pPr>
    </w:p>
    <w:p w:rsidR="00BD0DB3" w:rsidRPr="00BD0DB3" w:rsidRDefault="00BD0DB3" w:rsidP="00BD0DB3">
      <w:pPr>
        <w:ind w:firstLine="720"/>
        <w:jc w:val="both"/>
        <w:rPr>
          <w:sz w:val="22"/>
          <w:szCs w:val="22"/>
        </w:rPr>
      </w:pPr>
      <w:r w:rsidRPr="00BD0DB3">
        <w:rPr>
          <w:b/>
          <w:bCs/>
          <w:sz w:val="22"/>
          <w:szCs w:val="22"/>
        </w:rPr>
        <w:t>Цель занятия:</w:t>
      </w:r>
      <w:r w:rsidRPr="00BD0DB3">
        <w:rPr>
          <w:sz w:val="22"/>
          <w:szCs w:val="22"/>
        </w:rPr>
        <w:t xml:space="preserve"> Обобщить и закрепить знания учащихся о безопасности дорожного дв</w:t>
      </w:r>
      <w:r w:rsidRPr="00BD0DB3">
        <w:rPr>
          <w:sz w:val="22"/>
          <w:szCs w:val="22"/>
        </w:rPr>
        <w:t>и</w:t>
      </w:r>
      <w:r w:rsidRPr="00BD0DB3">
        <w:rPr>
          <w:sz w:val="22"/>
          <w:szCs w:val="22"/>
        </w:rPr>
        <w:t>жения, полученные ими за предыдущие годы обучения. Воспитывать у детей навыки сознательного и дисциплинированного поведения на улице, дороге и в общественном тран</w:t>
      </w:r>
      <w:r w:rsidRPr="00BD0DB3">
        <w:rPr>
          <w:sz w:val="22"/>
          <w:szCs w:val="22"/>
        </w:rPr>
        <w:t>с</w:t>
      </w:r>
      <w:r w:rsidRPr="00BD0DB3">
        <w:rPr>
          <w:sz w:val="22"/>
          <w:szCs w:val="22"/>
        </w:rPr>
        <w:t>порте.</w:t>
      </w:r>
    </w:p>
    <w:p w:rsidR="00BD0DB3" w:rsidRPr="00BD0DB3" w:rsidRDefault="00BD0DB3" w:rsidP="00BD0DB3">
      <w:pPr>
        <w:ind w:firstLine="720"/>
        <w:jc w:val="both"/>
        <w:rPr>
          <w:sz w:val="22"/>
          <w:szCs w:val="22"/>
        </w:rPr>
      </w:pPr>
    </w:p>
    <w:p w:rsidR="00BD0DB3" w:rsidRPr="00BD0DB3" w:rsidRDefault="00BD0DB3" w:rsidP="00BD0DB3">
      <w:pPr>
        <w:pStyle w:val="6"/>
        <w:rPr>
          <w:sz w:val="22"/>
          <w:szCs w:val="22"/>
        </w:rPr>
      </w:pPr>
      <w:r w:rsidRPr="00BD0DB3">
        <w:rPr>
          <w:sz w:val="22"/>
          <w:szCs w:val="22"/>
        </w:rPr>
        <w:t>Содержание занятия</w:t>
      </w:r>
    </w:p>
    <w:p w:rsidR="00BD0DB3" w:rsidRPr="00BD0DB3" w:rsidRDefault="00BD0DB3" w:rsidP="00BD0DB3">
      <w:pPr>
        <w:rPr>
          <w:sz w:val="22"/>
          <w:szCs w:val="22"/>
        </w:rPr>
      </w:pPr>
    </w:p>
    <w:p w:rsidR="00BD0DB3" w:rsidRPr="00BD0DB3" w:rsidRDefault="00BD0DB3" w:rsidP="00BD0DB3">
      <w:pPr>
        <w:jc w:val="center"/>
        <w:rPr>
          <w:sz w:val="22"/>
          <w:szCs w:val="22"/>
        </w:rPr>
      </w:pPr>
      <w:r w:rsidRPr="00BD0DB3">
        <w:rPr>
          <w:sz w:val="22"/>
          <w:szCs w:val="22"/>
        </w:rPr>
        <w:t>1. Рассказ учителя и его беседа с учен</w:t>
      </w:r>
      <w:r w:rsidRPr="00BD0DB3">
        <w:rPr>
          <w:sz w:val="22"/>
          <w:szCs w:val="22"/>
        </w:rPr>
        <w:t>и</w:t>
      </w:r>
      <w:r w:rsidRPr="00BD0DB3">
        <w:rPr>
          <w:sz w:val="22"/>
          <w:szCs w:val="22"/>
        </w:rPr>
        <w:t>ками</w:t>
      </w:r>
    </w:p>
    <w:p w:rsidR="00BD0DB3" w:rsidRPr="00BD0DB3" w:rsidRDefault="00BD0DB3" w:rsidP="00BD0DB3">
      <w:pPr>
        <w:rPr>
          <w:sz w:val="22"/>
          <w:szCs w:val="22"/>
        </w:rPr>
      </w:pPr>
    </w:p>
    <w:p w:rsidR="00BD0DB3" w:rsidRPr="00BD0DB3" w:rsidRDefault="00BD0DB3" w:rsidP="00BD0DB3">
      <w:pPr>
        <w:pStyle w:val="33"/>
        <w:rPr>
          <w:sz w:val="22"/>
          <w:szCs w:val="22"/>
        </w:rPr>
      </w:pPr>
      <w:r w:rsidRPr="00BD0DB3">
        <w:rPr>
          <w:sz w:val="22"/>
          <w:szCs w:val="22"/>
        </w:rPr>
        <w:t>Обобщающее занятие предлагается провести в форме викторины, включающей в себя ответы на в</w:t>
      </w:r>
      <w:r w:rsidRPr="00BD0DB3">
        <w:rPr>
          <w:sz w:val="22"/>
          <w:szCs w:val="22"/>
        </w:rPr>
        <w:t>о</w:t>
      </w:r>
      <w:r w:rsidRPr="00BD0DB3">
        <w:rPr>
          <w:sz w:val="22"/>
          <w:szCs w:val="22"/>
        </w:rPr>
        <w:t>просы и задания.</w:t>
      </w:r>
    </w:p>
    <w:p w:rsidR="00BD0DB3" w:rsidRPr="00BD0DB3" w:rsidRDefault="00BD0DB3" w:rsidP="00BD0DB3">
      <w:pPr>
        <w:pStyle w:val="33"/>
        <w:rPr>
          <w:sz w:val="22"/>
          <w:szCs w:val="22"/>
        </w:rPr>
      </w:pPr>
    </w:p>
    <w:p w:rsidR="00BD0DB3" w:rsidRPr="00BD0DB3" w:rsidRDefault="00BD0DB3" w:rsidP="00BD0DB3">
      <w:pPr>
        <w:pStyle w:val="33"/>
        <w:jc w:val="center"/>
        <w:rPr>
          <w:i/>
          <w:iCs/>
          <w:sz w:val="22"/>
          <w:szCs w:val="22"/>
        </w:rPr>
      </w:pPr>
      <w:r w:rsidRPr="00BD0DB3">
        <w:rPr>
          <w:i/>
          <w:iCs/>
          <w:sz w:val="22"/>
          <w:szCs w:val="22"/>
        </w:rPr>
        <w:t>Вопросы для викторины.</w:t>
      </w:r>
    </w:p>
    <w:p w:rsidR="00BD0DB3" w:rsidRPr="00BD0DB3" w:rsidRDefault="00BD0DB3" w:rsidP="00BD0DB3">
      <w:pPr>
        <w:pStyle w:val="33"/>
        <w:rPr>
          <w:sz w:val="22"/>
          <w:szCs w:val="22"/>
        </w:rPr>
      </w:pPr>
    </w:p>
    <w:p w:rsidR="00BD0DB3" w:rsidRPr="00BD0DB3" w:rsidRDefault="00BD0DB3" w:rsidP="00BD0DB3">
      <w:pPr>
        <w:pStyle w:val="33"/>
        <w:rPr>
          <w:sz w:val="22"/>
          <w:szCs w:val="22"/>
        </w:rPr>
      </w:pPr>
      <w:r w:rsidRPr="00BD0DB3">
        <w:rPr>
          <w:sz w:val="22"/>
          <w:szCs w:val="22"/>
        </w:rPr>
        <w:t>1. Какие элементы дороги вы зна</w:t>
      </w:r>
      <w:r w:rsidRPr="00BD0DB3">
        <w:rPr>
          <w:sz w:val="22"/>
          <w:szCs w:val="22"/>
        </w:rPr>
        <w:t>е</w:t>
      </w:r>
      <w:r w:rsidRPr="00BD0DB3">
        <w:rPr>
          <w:sz w:val="22"/>
          <w:szCs w:val="22"/>
        </w:rPr>
        <w:t>те?</w:t>
      </w:r>
    </w:p>
    <w:p w:rsidR="00BD0DB3" w:rsidRPr="00BD0DB3" w:rsidRDefault="00BD0DB3" w:rsidP="00BD0DB3">
      <w:pPr>
        <w:pStyle w:val="33"/>
        <w:rPr>
          <w:sz w:val="22"/>
          <w:szCs w:val="22"/>
        </w:rPr>
      </w:pPr>
      <w:r w:rsidRPr="00BD0DB3">
        <w:rPr>
          <w:sz w:val="22"/>
          <w:szCs w:val="22"/>
        </w:rPr>
        <w:t>(проезжая часть, тротуар, обочина, газон, островок безопа</w:t>
      </w:r>
      <w:r w:rsidRPr="00BD0DB3">
        <w:rPr>
          <w:sz w:val="22"/>
          <w:szCs w:val="22"/>
        </w:rPr>
        <w:t>с</w:t>
      </w:r>
      <w:r w:rsidRPr="00BD0DB3">
        <w:rPr>
          <w:sz w:val="22"/>
          <w:szCs w:val="22"/>
        </w:rPr>
        <w:t>ности)</w:t>
      </w:r>
    </w:p>
    <w:p w:rsidR="00BD0DB3" w:rsidRPr="00BD0DB3" w:rsidRDefault="00BD0DB3" w:rsidP="00BD0DB3">
      <w:pPr>
        <w:pStyle w:val="33"/>
        <w:rPr>
          <w:sz w:val="22"/>
          <w:szCs w:val="22"/>
        </w:rPr>
      </w:pPr>
      <w:r w:rsidRPr="00BD0DB3">
        <w:rPr>
          <w:sz w:val="22"/>
          <w:szCs w:val="22"/>
        </w:rPr>
        <w:t>2. Для чего предназначена проезжая часть д</w:t>
      </w:r>
      <w:r w:rsidRPr="00BD0DB3">
        <w:rPr>
          <w:sz w:val="22"/>
          <w:szCs w:val="22"/>
        </w:rPr>
        <w:t>о</w:t>
      </w:r>
      <w:r w:rsidRPr="00BD0DB3">
        <w:rPr>
          <w:sz w:val="22"/>
          <w:szCs w:val="22"/>
        </w:rPr>
        <w:t>роги?</w:t>
      </w:r>
    </w:p>
    <w:p w:rsidR="00BD0DB3" w:rsidRPr="00BD0DB3" w:rsidRDefault="00BD0DB3" w:rsidP="00BD0DB3">
      <w:pPr>
        <w:pStyle w:val="33"/>
        <w:rPr>
          <w:sz w:val="22"/>
          <w:szCs w:val="22"/>
        </w:rPr>
      </w:pPr>
      <w:r w:rsidRPr="00BD0DB3">
        <w:rPr>
          <w:sz w:val="22"/>
          <w:szCs w:val="22"/>
        </w:rPr>
        <w:t>(для движения транспортных средств)</w:t>
      </w:r>
    </w:p>
    <w:p w:rsidR="00BD0DB3" w:rsidRPr="00BD0DB3" w:rsidRDefault="00BD0DB3" w:rsidP="00BD0DB3">
      <w:pPr>
        <w:pStyle w:val="33"/>
        <w:rPr>
          <w:sz w:val="22"/>
          <w:szCs w:val="22"/>
        </w:rPr>
      </w:pPr>
      <w:r w:rsidRPr="00BD0DB3">
        <w:rPr>
          <w:sz w:val="22"/>
          <w:szCs w:val="22"/>
        </w:rPr>
        <w:t>3. Перечислите виды транспорта, кот</w:t>
      </w:r>
      <w:r w:rsidRPr="00BD0DB3">
        <w:rPr>
          <w:sz w:val="22"/>
          <w:szCs w:val="22"/>
        </w:rPr>
        <w:t>о</w:t>
      </w:r>
      <w:r w:rsidRPr="00BD0DB3">
        <w:rPr>
          <w:sz w:val="22"/>
          <w:szCs w:val="22"/>
        </w:rPr>
        <w:t>рые вы знаете.</w:t>
      </w:r>
    </w:p>
    <w:p w:rsidR="00BD0DB3" w:rsidRPr="00BD0DB3" w:rsidRDefault="00BD0DB3" w:rsidP="00BD0DB3">
      <w:pPr>
        <w:pStyle w:val="33"/>
        <w:rPr>
          <w:sz w:val="22"/>
          <w:szCs w:val="22"/>
        </w:rPr>
      </w:pPr>
      <w:r w:rsidRPr="00BD0DB3">
        <w:rPr>
          <w:sz w:val="22"/>
          <w:szCs w:val="22"/>
        </w:rPr>
        <w:t>(</w:t>
      </w:r>
      <w:proofErr w:type="gramStart"/>
      <w:r w:rsidRPr="00BD0DB3">
        <w:rPr>
          <w:sz w:val="22"/>
          <w:szCs w:val="22"/>
        </w:rPr>
        <w:t>а</w:t>
      </w:r>
      <w:proofErr w:type="gramEnd"/>
      <w:r w:rsidRPr="00BD0DB3">
        <w:rPr>
          <w:sz w:val="22"/>
          <w:szCs w:val="22"/>
        </w:rPr>
        <w:t>втомобиль, автобус, троллейбус, трамвай, метро, мотоцикл, мопед, вел</w:t>
      </w:r>
      <w:r w:rsidRPr="00BD0DB3">
        <w:rPr>
          <w:sz w:val="22"/>
          <w:szCs w:val="22"/>
        </w:rPr>
        <w:t>о</w:t>
      </w:r>
      <w:r w:rsidRPr="00BD0DB3">
        <w:rPr>
          <w:sz w:val="22"/>
          <w:szCs w:val="22"/>
        </w:rPr>
        <w:t>сипед, самокат, гужевая повозка, вьючные ж</w:t>
      </w:r>
      <w:r w:rsidRPr="00BD0DB3">
        <w:rPr>
          <w:sz w:val="22"/>
          <w:szCs w:val="22"/>
        </w:rPr>
        <w:t>и</w:t>
      </w:r>
      <w:r w:rsidRPr="00BD0DB3">
        <w:rPr>
          <w:sz w:val="22"/>
          <w:szCs w:val="22"/>
        </w:rPr>
        <w:t xml:space="preserve">вотные – лошадь, верблюд, </w:t>
      </w:r>
      <w:proofErr w:type="spellStart"/>
      <w:r w:rsidRPr="00BD0DB3">
        <w:rPr>
          <w:sz w:val="22"/>
          <w:szCs w:val="22"/>
        </w:rPr>
        <w:t>осел</w:t>
      </w:r>
      <w:proofErr w:type="spellEnd"/>
      <w:r w:rsidRPr="00BD0DB3">
        <w:rPr>
          <w:sz w:val="22"/>
          <w:szCs w:val="22"/>
        </w:rPr>
        <w:t>, як)</w:t>
      </w:r>
    </w:p>
    <w:p w:rsidR="00BD0DB3" w:rsidRPr="00BD0DB3" w:rsidRDefault="00BD0DB3" w:rsidP="00BD0DB3">
      <w:pPr>
        <w:pStyle w:val="33"/>
        <w:rPr>
          <w:sz w:val="22"/>
          <w:szCs w:val="22"/>
        </w:rPr>
      </w:pPr>
      <w:r w:rsidRPr="00BD0DB3">
        <w:rPr>
          <w:sz w:val="22"/>
          <w:szCs w:val="22"/>
        </w:rPr>
        <w:t>4. Кого называют водителем?</w:t>
      </w:r>
    </w:p>
    <w:p w:rsidR="00BD0DB3" w:rsidRPr="00BD0DB3" w:rsidRDefault="00BD0DB3" w:rsidP="00BD0DB3">
      <w:pPr>
        <w:pStyle w:val="33"/>
        <w:rPr>
          <w:sz w:val="22"/>
          <w:szCs w:val="22"/>
        </w:rPr>
      </w:pPr>
      <w:r w:rsidRPr="00BD0DB3">
        <w:rPr>
          <w:sz w:val="22"/>
          <w:szCs w:val="22"/>
        </w:rPr>
        <w:t>(человека, управляющего транспортным средством или сопровождающим вьючных ж</w:t>
      </w:r>
      <w:r w:rsidRPr="00BD0DB3">
        <w:rPr>
          <w:sz w:val="22"/>
          <w:szCs w:val="22"/>
        </w:rPr>
        <w:t>и</w:t>
      </w:r>
      <w:r w:rsidRPr="00BD0DB3">
        <w:rPr>
          <w:sz w:val="22"/>
          <w:szCs w:val="22"/>
        </w:rPr>
        <w:t>вотных)</w:t>
      </w:r>
    </w:p>
    <w:p w:rsidR="00BD0DB3" w:rsidRPr="00BD0DB3" w:rsidRDefault="00BD0DB3" w:rsidP="00BD0DB3">
      <w:pPr>
        <w:pStyle w:val="33"/>
        <w:rPr>
          <w:sz w:val="22"/>
          <w:szCs w:val="22"/>
        </w:rPr>
      </w:pPr>
      <w:r w:rsidRPr="00BD0DB3">
        <w:rPr>
          <w:sz w:val="22"/>
          <w:szCs w:val="22"/>
        </w:rPr>
        <w:t>5. Кого называют пассажиром?</w:t>
      </w:r>
    </w:p>
    <w:p w:rsidR="00BD0DB3" w:rsidRPr="00BD0DB3" w:rsidRDefault="00BD0DB3" w:rsidP="00BD0DB3">
      <w:pPr>
        <w:pStyle w:val="33"/>
        <w:rPr>
          <w:sz w:val="22"/>
          <w:szCs w:val="22"/>
        </w:rPr>
      </w:pPr>
      <w:r w:rsidRPr="00BD0DB3">
        <w:rPr>
          <w:sz w:val="22"/>
          <w:szCs w:val="22"/>
        </w:rPr>
        <w:t>(всех людей, находящихся в транспор</w:t>
      </w:r>
      <w:r w:rsidRPr="00BD0DB3">
        <w:rPr>
          <w:sz w:val="22"/>
          <w:szCs w:val="22"/>
        </w:rPr>
        <w:t>т</w:t>
      </w:r>
      <w:r w:rsidRPr="00BD0DB3">
        <w:rPr>
          <w:sz w:val="22"/>
          <w:szCs w:val="22"/>
        </w:rPr>
        <w:t>ном средстве, кроме водителя)</w:t>
      </w:r>
    </w:p>
    <w:p w:rsidR="00BD0DB3" w:rsidRPr="00BD0DB3" w:rsidRDefault="00BD0DB3" w:rsidP="00BD0DB3">
      <w:pPr>
        <w:pStyle w:val="33"/>
        <w:rPr>
          <w:sz w:val="22"/>
          <w:szCs w:val="22"/>
        </w:rPr>
      </w:pPr>
      <w:r w:rsidRPr="00BD0DB3">
        <w:rPr>
          <w:sz w:val="22"/>
          <w:szCs w:val="22"/>
        </w:rPr>
        <w:t>6. Какие дорожные знак вы зна</w:t>
      </w:r>
      <w:r w:rsidRPr="00BD0DB3">
        <w:rPr>
          <w:sz w:val="22"/>
          <w:szCs w:val="22"/>
        </w:rPr>
        <w:t>е</w:t>
      </w:r>
      <w:r w:rsidRPr="00BD0DB3">
        <w:rPr>
          <w:sz w:val="22"/>
          <w:szCs w:val="22"/>
        </w:rPr>
        <w:t>те?</w:t>
      </w:r>
    </w:p>
    <w:p w:rsidR="00BD0DB3" w:rsidRPr="00BD0DB3" w:rsidRDefault="00BD0DB3" w:rsidP="00BD0DB3">
      <w:pPr>
        <w:ind w:firstLine="709"/>
        <w:jc w:val="both"/>
        <w:rPr>
          <w:sz w:val="22"/>
          <w:szCs w:val="22"/>
        </w:rPr>
      </w:pPr>
      <w:proofErr w:type="gramStart"/>
      <w:r w:rsidRPr="00BD0DB3">
        <w:rPr>
          <w:sz w:val="22"/>
          <w:szCs w:val="22"/>
        </w:rPr>
        <w:t>(предупреждающие:</w:t>
      </w:r>
      <w:proofErr w:type="gramEnd"/>
      <w:r w:rsidRPr="00BD0DB3">
        <w:rPr>
          <w:sz w:val="22"/>
          <w:szCs w:val="22"/>
        </w:rPr>
        <w:t xml:space="preserve"> «Пешеходный переход», «Дети», «Искусственная неровность», «Железнодорожный переезд со шлагбаумом», «Железнодорожный переезд без шлагбаума», «Пересечение с велосипедной дорожкой»; запрещающие: «Въезд запрещен», «Движение пеш</w:t>
      </w:r>
      <w:r w:rsidRPr="00BD0DB3">
        <w:rPr>
          <w:sz w:val="22"/>
          <w:szCs w:val="22"/>
        </w:rPr>
        <w:t>е</w:t>
      </w:r>
      <w:r w:rsidRPr="00BD0DB3">
        <w:rPr>
          <w:sz w:val="22"/>
          <w:szCs w:val="22"/>
        </w:rPr>
        <w:t xml:space="preserve">ходов запрещено», «Движение на велосипедах запрещено»; </w:t>
      </w:r>
      <w:proofErr w:type="gramStart"/>
      <w:r w:rsidRPr="00BD0DB3">
        <w:rPr>
          <w:sz w:val="22"/>
          <w:szCs w:val="22"/>
        </w:rPr>
        <w:t>предписывающие</w:t>
      </w:r>
      <w:proofErr w:type="gramEnd"/>
      <w:r w:rsidRPr="00BD0DB3">
        <w:rPr>
          <w:sz w:val="22"/>
          <w:szCs w:val="22"/>
        </w:rPr>
        <w:t>: «Пешеходная дорожка», «Велосипедная дорожка»; знаки особых предписаний: «Пешеходный переход», «И</w:t>
      </w:r>
      <w:r w:rsidRPr="00BD0DB3">
        <w:rPr>
          <w:sz w:val="22"/>
          <w:szCs w:val="22"/>
        </w:rPr>
        <w:t>с</w:t>
      </w:r>
      <w:r w:rsidRPr="00BD0DB3">
        <w:rPr>
          <w:sz w:val="22"/>
          <w:szCs w:val="22"/>
        </w:rPr>
        <w:t xml:space="preserve">кусственная неровность», «Жилая зона»; информационные знаки: </w:t>
      </w:r>
      <w:proofErr w:type="gramStart"/>
      <w:r w:rsidRPr="00BD0DB3">
        <w:rPr>
          <w:sz w:val="22"/>
          <w:szCs w:val="22"/>
        </w:rPr>
        <w:t>«Подземный пешеходный переход», «Надземный пешеходный переход»; знаки сервиса «Больница», «Телефон», «Место отдыха», «Пункт пит</w:t>
      </w:r>
      <w:r w:rsidRPr="00BD0DB3">
        <w:rPr>
          <w:sz w:val="22"/>
          <w:szCs w:val="22"/>
        </w:rPr>
        <w:t>а</w:t>
      </w:r>
      <w:r w:rsidRPr="00BD0DB3">
        <w:rPr>
          <w:sz w:val="22"/>
          <w:szCs w:val="22"/>
        </w:rPr>
        <w:t>ния»).</w:t>
      </w:r>
      <w:proofErr w:type="gramEnd"/>
    </w:p>
    <w:p w:rsidR="00BD0DB3" w:rsidRPr="00BD0DB3" w:rsidRDefault="00BD0DB3" w:rsidP="00BD0DB3">
      <w:pPr>
        <w:pStyle w:val="33"/>
        <w:rPr>
          <w:sz w:val="22"/>
          <w:szCs w:val="22"/>
        </w:rPr>
      </w:pPr>
      <w:r w:rsidRPr="00BD0DB3">
        <w:rPr>
          <w:sz w:val="22"/>
          <w:szCs w:val="22"/>
        </w:rPr>
        <w:t>7. Как называется этот знак (учитель показывает поочередно таблички с изображением дорожных зн</w:t>
      </w:r>
      <w:r w:rsidRPr="00BD0DB3">
        <w:rPr>
          <w:sz w:val="22"/>
          <w:szCs w:val="22"/>
        </w:rPr>
        <w:t>а</w:t>
      </w:r>
      <w:r w:rsidRPr="00BD0DB3">
        <w:rPr>
          <w:sz w:val="22"/>
          <w:szCs w:val="22"/>
        </w:rPr>
        <w:t>ков)?</w:t>
      </w:r>
    </w:p>
    <w:p w:rsidR="00BD0DB3" w:rsidRPr="00BD0DB3" w:rsidRDefault="00BD0DB3" w:rsidP="00BD0DB3">
      <w:pPr>
        <w:pStyle w:val="33"/>
        <w:rPr>
          <w:sz w:val="22"/>
          <w:szCs w:val="22"/>
        </w:rPr>
      </w:pPr>
      <w:r w:rsidRPr="00BD0DB3">
        <w:rPr>
          <w:sz w:val="22"/>
          <w:szCs w:val="22"/>
        </w:rPr>
        <w:t>8. Какие светофоры вы знаете?</w:t>
      </w:r>
    </w:p>
    <w:p w:rsidR="00BD0DB3" w:rsidRPr="00BD0DB3" w:rsidRDefault="00BD0DB3" w:rsidP="00BD0DB3">
      <w:pPr>
        <w:pStyle w:val="33"/>
        <w:rPr>
          <w:sz w:val="22"/>
          <w:szCs w:val="22"/>
        </w:rPr>
      </w:pPr>
      <w:r w:rsidRPr="00BD0DB3">
        <w:rPr>
          <w:sz w:val="22"/>
          <w:szCs w:val="22"/>
        </w:rPr>
        <w:t xml:space="preserve">(трехцветные, двухцветные с изображенными на них человечками или велосипедами, </w:t>
      </w:r>
      <w:proofErr w:type="gramStart"/>
      <w:r w:rsidRPr="00BD0DB3">
        <w:rPr>
          <w:sz w:val="22"/>
          <w:szCs w:val="22"/>
        </w:rPr>
        <w:t>светофоры-мигалки</w:t>
      </w:r>
      <w:proofErr w:type="gramEnd"/>
      <w:r w:rsidRPr="00BD0DB3">
        <w:rPr>
          <w:sz w:val="22"/>
          <w:szCs w:val="22"/>
        </w:rPr>
        <w:t>, железнодоро</w:t>
      </w:r>
      <w:r w:rsidRPr="00BD0DB3">
        <w:rPr>
          <w:sz w:val="22"/>
          <w:szCs w:val="22"/>
        </w:rPr>
        <w:t>ж</w:t>
      </w:r>
      <w:r w:rsidRPr="00BD0DB3">
        <w:rPr>
          <w:sz w:val="22"/>
          <w:szCs w:val="22"/>
        </w:rPr>
        <w:t>ные светофоры)</w:t>
      </w:r>
    </w:p>
    <w:p w:rsidR="00BD0DB3" w:rsidRPr="00BD0DB3" w:rsidRDefault="00BD0DB3" w:rsidP="00BD0DB3">
      <w:pPr>
        <w:pStyle w:val="33"/>
        <w:rPr>
          <w:sz w:val="22"/>
          <w:szCs w:val="22"/>
        </w:rPr>
      </w:pPr>
      <w:r w:rsidRPr="00BD0DB3">
        <w:rPr>
          <w:sz w:val="22"/>
          <w:szCs w:val="22"/>
        </w:rPr>
        <w:t>9. Какие сигналы светофора разрешают движ</w:t>
      </w:r>
      <w:r w:rsidRPr="00BD0DB3">
        <w:rPr>
          <w:sz w:val="22"/>
          <w:szCs w:val="22"/>
        </w:rPr>
        <w:t>е</w:t>
      </w:r>
      <w:r w:rsidRPr="00BD0DB3">
        <w:rPr>
          <w:sz w:val="22"/>
          <w:szCs w:val="22"/>
        </w:rPr>
        <w:t>ние, а какие – запрещают?</w:t>
      </w:r>
    </w:p>
    <w:p w:rsidR="00BD0DB3" w:rsidRPr="00BD0DB3" w:rsidRDefault="00BD0DB3" w:rsidP="00BD0DB3">
      <w:pPr>
        <w:pStyle w:val="33"/>
        <w:rPr>
          <w:sz w:val="22"/>
          <w:szCs w:val="22"/>
        </w:rPr>
      </w:pPr>
      <w:r w:rsidRPr="00BD0DB3">
        <w:rPr>
          <w:sz w:val="22"/>
          <w:szCs w:val="22"/>
        </w:rPr>
        <w:t>(красный и желтый – запрещают, зел</w:t>
      </w:r>
      <w:r w:rsidRPr="00BD0DB3">
        <w:rPr>
          <w:sz w:val="22"/>
          <w:szCs w:val="22"/>
        </w:rPr>
        <w:t>е</w:t>
      </w:r>
      <w:r w:rsidRPr="00BD0DB3">
        <w:rPr>
          <w:sz w:val="22"/>
          <w:szCs w:val="22"/>
        </w:rPr>
        <w:t>ный – разрешает)</w:t>
      </w:r>
    </w:p>
    <w:p w:rsidR="00BD0DB3" w:rsidRPr="00BD0DB3" w:rsidRDefault="00BD0DB3" w:rsidP="00BD0DB3">
      <w:pPr>
        <w:pStyle w:val="33"/>
        <w:rPr>
          <w:sz w:val="22"/>
          <w:szCs w:val="22"/>
        </w:rPr>
      </w:pPr>
      <w:r w:rsidRPr="00BD0DB3">
        <w:rPr>
          <w:sz w:val="22"/>
          <w:szCs w:val="22"/>
        </w:rPr>
        <w:t xml:space="preserve">10. Как правильно обходить </w:t>
      </w:r>
      <w:proofErr w:type="gramStart"/>
      <w:r w:rsidRPr="00BD0DB3">
        <w:rPr>
          <w:sz w:val="22"/>
          <w:szCs w:val="22"/>
        </w:rPr>
        <w:t>стоящие</w:t>
      </w:r>
      <w:proofErr w:type="gramEnd"/>
      <w:r w:rsidRPr="00BD0DB3">
        <w:rPr>
          <w:sz w:val="22"/>
          <w:szCs w:val="22"/>
        </w:rPr>
        <w:t xml:space="preserve"> на ост</w:t>
      </w:r>
      <w:r w:rsidRPr="00BD0DB3">
        <w:rPr>
          <w:sz w:val="22"/>
          <w:szCs w:val="22"/>
        </w:rPr>
        <w:t>а</w:t>
      </w:r>
      <w:r w:rsidRPr="00BD0DB3">
        <w:rPr>
          <w:sz w:val="22"/>
          <w:szCs w:val="22"/>
        </w:rPr>
        <w:t>новке автобус или трамвай?</w:t>
      </w:r>
    </w:p>
    <w:p w:rsidR="00BD0DB3" w:rsidRPr="00BD0DB3" w:rsidRDefault="00BD0DB3" w:rsidP="00BD0DB3">
      <w:pPr>
        <w:pStyle w:val="33"/>
        <w:rPr>
          <w:sz w:val="22"/>
          <w:szCs w:val="22"/>
        </w:rPr>
      </w:pPr>
      <w:proofErr w:type="gramStart"/>
      <w:r w:rsidRPr="00BD0DB3">
        <w:rPr>
          <w:sz w:val="22"/>
          <w:szCs w:val="22"/>
        </w:rPr>
        <w:t>(нужно дождаться, пока они уедут, а затем переходить дор</w:t>
      </w:r>
      <w:r w:rsidRPr="00BD0DB3">
        <w:rPr>
          <w:sz w:val="22"/>
          <w:szCs w:val="22"/>
        </w:rPr>
        <w:t>о</w:t>
      </w:r>
      <w:r w:rsidRPr="00BD0DB3">
        <w:rPr>
          <w:sz w:val="22"/>
          <w:szCs w:val="22"/>
        </w:rPr>
        <w:t>гу.</w:t>
      </w:r>
      <w:proofErr w:type="gramEnd"/>
      <w:r w:rsidRPr="00BD0DB3">
        <w:rPr>
          <w:sz w:val="22"/>
          <w:szCs w:val="22"/>
        </w:rPr>
        <w:t xml:space="preserve"> </w:t>
      </w:r>
      <w:proofErr w:type="gramStart"/>
      <w:r w:rsidRPr="00BD0DB3">
        <w:rPr>
          <w:sz w:val="22"/>
          <w:szCs w:val="22"/>
        </w:rPr>
        <w:t>Если автобус или трамвай стоят, то автобус нужно обх</w:t>
      </w:r>
      <w:r w:rsidRPr="00BD0DB3">
        <w:rPr>
          <w:sz w:val="22"/>
          <w:szCs w:val="22"/>
        </w:rPr>
        <w:t>о</w:t>
      </w:r>
      <w:r w:rsidRPr="00BD0DB3">
        <w:rPr>
          <w:sz w:val="22"/>
          <w:szCs w:val="22"/>
        </w:rPr>
        <w:t>дить сзади, а трамвай – спереди)</w:t>
      </w:r>
      <w:proofErr w:type="gramEnd"/>
    </w:p>
    <w:p w:rsidR="00BD0DB3" w:rsidRPr="00BD0DB3" w:rsidRDefault="00BD0DB3" w:rsidP="00BD0DB3">
      <w:pPr>
        <w:pStyle w:val="33"/>
        <w:rPr>
          <w:sz w:val="22"/>
          <w:szCs w:val="22"/>
        </w:rPr>
      </w:pPr>
    </w:p>
    <w:p w:rsidR="00BD0DB3" w:rsidRPr="00BD0DB3" w:rsidRDefault="00BD0DB3" w:rsidP="00BD0DB3">
      <w:pPr>
        <w:pStyle w:val="33"/>
        <w:jc w:val="center"/>
        <w:rPr>
          <w:i/>
          <w:iCs/>
          <w:sz w:val="22"/>
          <w:szCs w:val="22"/>
        </w:rPr>
      </w:pPr>
      <w:r w:rsidRPr="00BD0DB3">
        <w:rPr>
          <w:i/>
          <w:iCs/>
          <w:sz w:val="22"/>
          <w:szCs w:val="22"/>
        </w:rPr>
        <w:t>Задания, предлагаемые для реш</w:t>
      </w:r>
      <w:r w:rsidRPr="00BD0DB3">
        <w:rPr>
          <w:i/>
          <w:iCs/>
          <w:sz w:val="22"/>
          <w:szCs w:val="22"/>
        </w:rPr>
        <w:t>е</w:t>
      </w:r>
      <w:r w:rsidRPr="00BD0DB3">
        <w:rPr>
          <w:i/>
          <w:iCs/>
          <w:sz w:val="22"/>
          <w:szCs w:val="22"/>
        </w:rPr>
        <w:t>ния</w:t>
      </w:r>
    </w:p>
    <w:p w:rsidR="00BD0DB3" w:rsidRPr="00BD0DB3" w:rsidRDefault="00BD0DB3" w:rsidP="00BD0DB3">
      <w:pPr>
        <w:pStyle w:val="33"/>
        <w:rPr>
          <w:sz w:val="22"/>
          <w:szCs w:val="22"/>
        </w:rPr>
      </w:pP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1. </w:t>
      </w:r>
      <w:r w:rsidRPr="00BD0DB3">
        <w:rPr>
          <w:color w:val="000000"/>
          <w:sz w:val="22"/>
          <w:szCs w:val="22"/>
        </w:rPr>
        <w:t>Во дворе Коля встретил своего друга Пашу. Паша спросил его: «Хочешь на «зебру» посмотреть?». Взявшись за руки, ребята поспешили к дороге, где ездили машины, автоб</w:t>
      </w:r>
      <w:r w:rsidRPr="00BD0DB3">
        <w:rPr>
          <w:color w:val="000000"/>
          <w:sz w:val="22"/>
          <w:szCs w:val="22"/>
        </w:rPr>
        <w:t>у</w:t>
      </w:r>
      <w:r w:rsidRPr="00BD0DB3">
        <w:rPr>
          <w:color w:val="000000"/>
          <w:sz w:val="22"/>
          <w:szCs w:val="22"/>
        </w:rPr>
        <w:t>сы, троллейбусы...</w:t>
      </w:r>
    </w:p>
    <w:p w:rsidR="00BD0DB3" w:rsidRPr="00BD0DB3" w:rsidRDefault="00BD0DB3" w:rsidP="00BD0DB3">
      <w:pPr>
        <w:shd w:val="clear" w:color="auto" w:fill="FFFFFF"/>
        <w:ind w:firstLine="720"/>
        <w:jc w:val="both"/>
        <w:rPr>
          <w:sz w:val="22"/>
          <w:szCs w:val="22"/>
        </w:rPr>
      </w:pPr>
      <w:r w:rsidRPr="00BD0DB3">
        <w:rPr>
          <w:color w:val="000000"/>
          <w:sz w:val="22"/>
          <w:szCs w:val="22"/>
        </w:rPr>
        <w:lastRenderedPageBreak/>
        <w:t>Как ты думаешь, почему мальчики пошли смотреть «зебру» не в зоопарк, а на улицу? Объясни.</w:t>
      </w:r>
    </w:p>
    <w:p w:rsidR="00BD0DB3" w:rsidRPr="00BD0DB3" w:rsidRDefault="00BD0DB3" w:rsidP="00BD0DB3">
      <w:pPr>
        <w:shd w:val="clear" w:color="auto" w:fill="FFFFFF"/>
        <w:tabs>
          <w:tab w:val="left" w:leader="underscore" w:pos="2827"/>
        </w:tabs>
        <w:ind w:firstLine="720"/>
        <w:jc w:val="both"/>
        <w:rPr>
          <w:sz w:val="22"/>
          <w:szCs w:val="22"/>
        </w:rPr>
      </w:pPr>
      <w:r w:rsidRPr="00BD0DB3">
        <w:rPr>
          <w:b/>
          <w:color w:val="000000"/>
          <w:sz w:val="22"/>
          <w:szCs w:val="22"/>
        </w:rPr>
        <w:t xml:space="preserve">ЗАДАНИЕ 2. </w:t>
      </w:r>
      <w:r w:rsidRPr="00BD0DB3">
        <w:rPr>
          <w:color w:val="000000"/>
          <w:sz w:val="22"/>
          <w:szCs w:val="22"/>
        </w:rPr>
        <w:t>Каждый раз, когда мы подходим к оживлённому перекрёстку, нас встречает</w:t>
      </w:r>
      <w:r w:rsidRPr="00BD0DB3">
        <w:rPr>
          <w:color w:val="000000"/>
          <w:sz w:val="22"/>
          <w:szCs w:val="22"/>
        </w:rPr>
        <w:tab/>
        <w:t>. То зелёным светом моргнёт, то красным засияет. Объя</w:t>
      </w:r>
      <w:r w:rsidRPr="00BD0DB3">
        <w:rPr>
          <w:color w:val="000000"/>
          <w:sz w:val="22"/>
          <w:szCs w:val="22"/>
        </w:rPr>
        <w:t>с</w:t>
      </w:r>
      <w:r w:rsidRPr="00BD0DB3">
        <w:rPr>
          <w:color w:val="000000"/>
          <w:sz w:val="22"/>
          <w:szCs w:val="22"/>
        </w:rPr>
        <w:t>ни, для чего этот предмет находится на перекрестке.</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3. </w:t>
      </w:r>
      <w:r w:rsidRPr="00BD0DB3">
        <w:rPr>
          <w:color w:val="000000"/>
          <w:sz w:val="22"/>
          <w:szCs w:val="22"/>
        </w:rPr>
        <w:t xml:space="preserve">Однажды Володя переходил проезжую часть улицы на зелёный сигнал светофора. И вдруг зелёный огонёк быстро-быстро заморгал и переключился </w:t>
      </w:r>
      <w:proofErr w:type="gramStart"/>
      <w:r w:rsidRPr="00BD0DB3">
        <w:rPr>
          <w:color w:val="000000"/>
          <w:sz w:val="22"/>
          <w:szCs w:val="22"/>
        </w:rPr>
        <w:t>на</w:t>
      </w:r>
      <w:proofErr w:type="gramEnd"/>
      <w:r w:rsidRPr="00BD0DB3">
        <w:rPr>
          <w:color w:val="000000"/>
          <w:sz w:val="22"/>
          <w:szCs w:val="22"/>
        </w:rPr>
        <w:t xml:space="preserve"> жёлтый. Что должен делать пешеход в такой ситуации: идти вперёд на противоположную сторону улицы или вернуться назад к троту</w:t>
      </w:r>
      <w:r w:rsidRPr="00BD0DB3">
        <w:rPr>
          <w:color w:val="000000"/>
          <w:sz w:val="22"/>
          <w:szCs w:val="22"/>
        </w:rPr>
        <w:t>а</w:t>
      </w:r>
      <w:r w:rsidRPr="00BD0DB3">
        <w:rPr>
          <w:color w:val="000000"/>
          <w:sz w:val="22"/>
          <w:szCs w:val="22"/>
        </w:rPr>
        <w:t>ру?</w:t>
      </w:r>
    </w:p>
    <w:p w:rsidR="00BD0DB3" w:rsidRPr="00BD0DB3" w:rsidRDefault="00BD0DB3" w:rsidP="00BD0DB3">
      <w:pPr>
        <w:shd w:val="clear" w:color="auto" w:fill="FFFFFF"/>
        <w:ind w:firstLine="720"/>
        <w:jc w:val="both"/>
        <w:rPr>
          <w:sz w:val="22"/>
          <w:szCs w:val="22"/>
        </w:rPr>
      </w:pPr>
      <w:r w:rsidRPr="00BD0DB3">
        <w:rPr>
          <w:color w:val="000000"/>
          <w:sz w:val="22"/>
          <w:szCs w:val="22"/>
        </w:rPr>
        <w:t>Расскажи о правилах перехода регул</w:t>
      </w:r>
      <w:r w:rsidRPr="00BD0DB3">
        <w:rPr>
          <w:color w:val="000000"/>
          <w:sz w:val="22"/>
          <w:szCs w:val="22"/>
        </w:rPr>
        <w:t>и</w:t>
      </w:r>
      <w:r w:rsidRPr="00BD0DB3">
        <w:rPr>
          <w:color w:val="000000"/>
          <w:sz w:val="22"/>
          <w:szCs w:val="22"/>
        </w:rPr>
        <w:t>руемых перекрёстков.</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4. </w:t>
      </w:r>
      <w:r w:rsidRPr="00BD0DB3">
        <w:rPr>
          <w:color w:val="000000"/>
          <w:sz w:val="22"/>
          <w:szCs w:val="22"/>
        </w:rPr>
        <w:t>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подумали школьн</w:t>
      </w:r>
      <w:r w:rsidRPr="00BD0DB3">
        <w:rPr>
          <w:color w:val="000000"/>
          <w:sz w:val="22"/>
          <w:szCs w:val="22"/>
        </w:rPr>
        <w:t>и</w:t>
      </w:r>
      <w:r w:rsidRPr="00BD0DB3">
        <w:rPr>
          <w:color w:val="000000"/>
          <w:sz w:val="22"/>
          <w:szCs w:val="22"/>
        </w:rPr>
        <w:t>ки.</w:t>
      </w:r>
    </w:p>
    <w:p w:rsidR="00BD0DB3" w:rsidRPr="00BD0DB3" w:rsidRDefault="00BD0DB3" w:rsidP="00BD0DB3">
      <w:pPr>
        <w:shd w:val="clear" w:color="auto" w:fill="FFFFFF"/>
        <w:ind w:firstLine="720"/>
        <w:jc w:val="both"/>
        <w:rPr>
          <w:sz w:val="22"/>
          <w:szCs w:val="22"/>
        </w:rPr>
      </w:pPr>
      <w:r w:rsidRPr="00BD0DB3">
        <w:rPr>
          <w:color w:val="000000"/>
          <w:sz w:val="22"/>
          <w:szCs w:val="22"/>
        </w:rPr>
        <w:t>Как ты думаешь, что случилось со св</w:t>
      </w:r>
      <w:r w:rsidRPr="00BD0DB3">
        <w:rPr>
          <w:color w:val="000000"/>
          <w:sz w:val="22"/>
          <w:szCs w:val="22"/>
        </w:rPr>
        <w:t>е</w:t>
      </w:r>
      <w:r w:rsidRPr="00BD0DB3">
        <w:rPr>
          <w:color w:val="000000"/>
          <w:sz w:val="22"/>
          <w:szCs w:val="22"/>
        </w:rPr>
        <w:t>тофором?</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ЗАДАНИИЕ 5. </w:t>
      </w:r>
      <w:r w:rsidRPr="00BD0DB3">
        <w:rPr>
          <w:color w:val="000000"/>
          <w:sz w:val="22"/>
          <w:szCs w:val="22"/>
        </w:rPr>
        <w:t>Однажды Наташа гуляла по улице, как вдруг услышала звук сирены. К перекрёстку, поблёскивая маячками синего и красного цветов, быстро двигался автомобиль ГИБДД, ведя за собой колонну автобусов. Эта машина не остановилась на красный сигнал светофора, а продолжала движение вперёд. За ней двигалась вереница авт</w:t>
      </w:r>
      <w:r w:rsidRPr="00BD0DB3">
        <w:rPr>
          <w:color w:val="000000"/>
          <w:sz w:val="22"/>
          <w:szCs w:val="22"/>
        </w:rPr>
        <w:t>о</w:t>
      </w:r>
      <w:r w:rsidRPr="00BD0DB3">
        <w:rPr>
          <w:color w:val="000000"/>
          <w:sz w:val="22"/>
          <w:szCs w:val="22"/>
        </w:rPr>
        <w:t>бусов.</w:t>
      </w:r>
    </w:p>
    <w:p w:rsidR="00BD0DB3" w:rsidRPr="00BD0DB3" w:rsidRDefault="00BD0DB3" w:rsidP="00BD0DB3">
      <w:pPr>
        <w:shd w:val="clear" w:color="auto" w:fill="FFFFFF"/>
        <w:ind w:firstLine="720"/>
        <w:jc w:val="both"/>
        <w:rPr>
          <w:sz w:val="22"/>
          <w:szCs w:val="22"/>
        </w:rPr>
      </w:pPr>
      <w:r w:rsidRPr="00BD0DB3">
        <w:rPr>
          <w:color w:val="000000"/>
          <w:sz w:val="22"/>
          <w:szCs w:val="22"/>
        </w:rPr>
        <w:t>Как ты думаешь, почему водитель автомобиля ГИБДД не остановился на красный си</w:t>
      </w:r>
      <w:r w:rsidRPr="00BD0DB3">
        <w:rPr>
          <w:color w:val="000000"/>
          <w:sz w:val="22"/>
          <w:szCs w:val="22"/>
        </w:rPr>
        <w:t>г</w:t>
      </w:r>
      <w:r w:rsidRPr="00BD0DB3">
        <w:rPr>
          <w:color w:val="000000"/>
          <w:sz w:val="22"/>
          <w:szCs w:val="22"/>
        </w:rPr>
        <w:t>нал светофора?</w:t>
      </w:r>
    </w:p>
    <w:p w:rsidR="00BD0DB3" w:rsidRPr="00BD0DB3" w:rsidRDefault="00BD0DB3" w:rsidP="00BD0DB3">
      <w:pPr>
        <w:shd w:val="clear" w:color="auto" w:fill="FFFFFF"/>
        <w:ind w:firstLine="720"/>
        <w:jc w:val="both"/>
        <w:rPr>
          <w:sz w:val="22"/>
          <w:szCs w:val="22"/>
        </w:rPr>
      </w:pPr>
      <w:r w:rsidRPr="00BD0DB3">
        <w:rPr>
          <w:color w:val="000000"/>
          <w:sz w:val="22"/>
          <w:szCs w:val="22"/>
        </w:rPr>
        <w:t>Каким ещё автомобилям разреш</w:t>
      </w:r>
      <w:r w:rsidRPr="00BD0DB3">
        <w:rPr>
          <w:color w:val="000000"/>
          <w:sz w:val="22"/>
          <w:szCs w:val="22"/>
        </w:rPr>
        <w:t>е</w:t>
      </w:r>
      <w:r w:rsidRPr="00BD0DB3">
        <w:rPr>
          <w:color w:val="000000"/>
          <w:sz w:val="22"/>
          <w:szCs w:val="22"/>
        </w:rPr>
        <w:t>но двигаться на красный свет?</w:t>
      </w:r>
    </w:p>
    <w:p w:rsidR="00BD0DB3" w:rsidRPr="00BD0DB3" w:rsidRDefault="00BD0DB3" w:rsidP="00BD0DB3">
      <w:pPr>
        <w:shd w:val="clear" w:color="auto" w:fill="FFFFFF"/>
        <w:ind w:firstLine="720"/>
        <w:jc w:val="both"/>
        <w:rPr>
          <w:sz w:val="22"/>
          <w:szCs w:val="22"/>
        </w:rPr>
      </w:pPr>
      <w:r w:rsidRPr="00BD0DB3">
        <w:rPr>
          <w:color w:val="000000"/>
          <w:sz w:val="22"/>
          <w:szCs w:val="22"/>
        </w:rPr>
        <w:t>Как должны поступать пешеходы, у</w:t>
      </w:r>
      <w:r w:rsidRPr="00BD0DB3">
        <w:rPr>
          <w:color w:val="000000"/>
          <w:sz w:val="22"/>
          <w:szCs w:val="22"/>
        </w:rPr>
        <w:t>с</w:t>
      </w:r>
      <w:r w:rsidRPr="00BD0DB3">
        <w:rPr>
          <w:color w:val="000000"/>
          <w:sz w:val="22"/>
          <w:szCs w:val="22"/>
        </w:rPr>
        <w:t>лышав звуковой сигнал спецмашин?</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6. </w:t>
      </w:r>
      <w:r w:rsidRPr="00BD0DB3">
        <w:rPr>
          <w:color w:val="000000"/>
          <w:sz w:val="22"/>
          <w:szCs w:val="22"/>
        </w:rPr>
        <w:t>Под утро приснился Саше сон: будто бы в его комнате послышались сн</w:t>
      </w:r>
      <w:r w:rsidRPr="00BD0DB3">
        <w:rPr>
          <w:color w:val="000000"/>
          <w:sz w:val="22"/>
          <w:szCs w:val="22"/>
        </w:rPr>
        <w:t>а</w:t>
      </w:r>
      <w:r w:rsidRPr="00BD0DB3">
        <w:rPr>
          <w:color w:val="000000"/>
          <w:sz w:val="22"/>
          <w:szCs w:val="22"/>
        </w:rPr>
        <w:t>чала незнакомые голоса, а затем один за другим вошли дорожные знаки.</w:t>
      </w:r>
    </w:p>
    <w:p w:rsidR="00BD0DB3" w:rsidRPr="00BD0DB3" w:rsidRDefault="00BD0DB3" w:rsidP="00BD0DB3">
      <w:pPr>
        <w:shd w:val="clear" w:color="auto" w:fill="FFFFFF"/>
        <w:tabs>
          <w:tab w:val="left" w:pos="490"/>
        </w:tabs>
        <w:ind w:firstLine="709"/>
        <w:jc w:val="both"/>
        <w:rPr>
          <w:color w:val="000000"/>
          <w:sz w:val="22"/>
          <w:szCs w:val="22"/>
        </w:rPr>
      </w:pPr>
      <w:r w:rsidRPr="00BD0DB3">
        <w:rPr>
          <w:color w:val="000000"/>
          <w:sz w:val="22"/>
          <w:szCs w:val="22"/>
        </w:rPr>
        <w:t>Вы что, живые? - удивился мал</w:t>
      </w:r>
      <w:r w:rsidRPr="00BD0DB3">
        <w:rPr>
          <w:color w:val="000000"/>
          <w:sz w:val="22"/>
          <w:szCs w:val="22"/>
        </w:rPr>
        <w:t>ь</w:t>
      </w:r>
      <w:r w:rsidRPr="00BD0DB3">
        <w:rPr>
          <w:color w:val="000000"/>
          <w:sz w:val="22"/>
          <w:szCs w:val="22"/>
        </w:rPr>
        <w:t>чик.</w:t>
      </w:r>
    </w:p>
    <w:p w:rsidR="00BD0DB3" w:rsidRPr="00BD0DB3" w:rsidRDefault="00BD0DB3" w:rsidP="00BD0DB3">
      <w:pPr>
        <w:shd w:val="clear" w:color="auto" w:fill="FFFFFF"/>
        <w:tabs>
          <w:tab w:val="left" w:pos="490"/>
        </w:tabs>
        <w:ind w:firstLine="709"/>
        <w:jc w:val="both"/>
        <w:rPr>
          <w:color w:val="000000"/>
          <w:sz w:val="22"/>
          <w:szCs w:val="22"/>
        </w:rPr>
      </w:pPr>
      <w:r w:rsidRPr="00BD0DB3">
        <w:rPr>
          <w:color w:val="000000"/>
          <w:sz w:val="22"/>
          <w:szCs w:val="22"/>
        </w:rPr>
        <w:t>А тебя я знаю - сказал Саша дорожному знаку «Пешеходный переход», ты помогаешь мне перейти проезжую часть по дороге в школу. Только вот как же вы помните имена друг друга, вас ведь так мн</w:t>
      </w:r>
      <w:r w:rsidRPr="00BD0DB3">
        <w:rPr>
          <w:color w:val="000000"/>
          <w:sz w:val="22"/>
          <w:szCs w:val="22"/>
        </w:rPr>
        <w:t>о</w:t>
      </w:r>
      <w:r w:rsidRPr="00BD0DB3">
        <w:rPr>
          <w:color w:val="000000"/>
          <w:sz w:val="22"/>
          <w:szCs w:val="22"/>
        </w:rPr>
        <w:t>го!</w:t>
      </w:r>
    </w:p>
    <w:p w:rsidR="00BD0DB3" w:rsidRPr="00BD0DB3" w:rsidRDefault="00BD0DB3" w:rsidP="00BD0DB3">
      <w:pPr>
        <w:pStyle w:val="33"/>
        <w:rPr>
          <w:color w:val="000000"/>
          <w:sz w:val="22"/>
          <w:szCs w:val="22"/>
        </w:rPr>
      </w:pPr>
      <w:r w:rsidRPr="00BD0DB3">
        <w:rPr>
          <w:color w:val="000000"/>
          <w:sz w:val="22"/>
          <w:szCs w:val="22"/>
        </w:rPr>
        <w:t>Ну, это просто - заговорили разом все знаки. - Во-первых, мы делимся на группы. А на некоторых из нас всё написано и нарис</w:t>
      </w:r>
      <w:r w:rsidRPr="00BD0DB3">
        <w:rPr>
          <w:color w:val="000000"/>
          <w:sz w:val="22"/>
          <w:szCs w:val="22"/>
        </w:rPr>
        <w:t>о</w:t>
      </w:r>
      <w:r w:rsidRPr="00BD0DB3">
        <w:rPr>
          <w:color w:val="000000"/>
          <w:sz w:val="22"/>
          <w:szCs w:val="22"/>
        </w:rPr>
        <w:t>вано.</w:t>
      </w:r>
    </w:p>
    <w:p w:rsidR="00BD0DB3" w:rsidRPr="00BD0DB3" w:rsidRDefault="00BD0DB3" w:rsidP="00BD0DB3">
      <w:pPr>
        <w:shd w:val="clear" w:color="auto" w:fill="FFFFFF"/>
        <w:ind w:firstLine="720"/>
        <w:jc w:val="both"/>
        <w:rPr>
          <w:color w:val="000000"/>
          <w:sz w:val="22"/>
          <w:szCs w:val="22"/>
        </w:rPr>
      </w:pPr>
      <w:r w:rsidRPr="00BD0DB3">
        <w:rPr>
          <w:color w:val="000000"/>
          <w:sz w:val="22"/>
          <w:szCs w:val="22"/>
        </w:rPr>
        <w:t>И тут зазвенел будильник и Саша просну</w:t>
      </w:r>
      <w:r w:rsidRPr="00BD0DB3">
        <w:rPr>
          <w:color w:val="000000"/>
          <w:sz w:val="22"/>
          <w:szCs w:val="22"/>
        </w:rPr>
        <w:t>л</w:t>
      </w:r>
      <w:r w:rsidRPr="00BD0DB3">
        <w:rPr>
          <w:color w:val="000000"/>
          <w:sz w:val="22"/>
          <w:szCs w:val="22"/>
        </w:rPr>
        <w:t>ся.</w:t>
      </w:r>
    </w:p>
    <w:p w:rsidR="00BD0DB3" w:rsidRPr="00BD0DB3" w:rsidRDefault="00BD0DB3" w:rsidP="00BD0DB3">
      <w:pPr>
        <w:shd w:val="clear" w:color="auto" w:fill="FFFFFF"/>
        <w:ind w:firstLine="720"/>
        <w:jc w:val="both"/>
        <w:rPr>
          <w:color w:val="000000"/>
          <w:sz w:val="22"/>
          <w:szCs w:val="22"/>
        </w:rPr>
      </w:pPr>
      <w:r w:rsidRPr="00BD0DB3">
        <w:rPr>
          <w:color w:val="000000"/>
          <w:sz w:val="22"/>
          <w:szCs w:val="22"/>
        </w:rPr>
        <w:t>Какие группы дорожных знаков вы знаете? Назови их.</w:t>
      </w:r>
    </w:p>
    <w:p w:rsidR="00BD0DB3" w:rsidRPr="00BD0DB3" w:rsidRDefault="00BD0DB3" w:rsidP="00BD0DB3">
      <w:pPr>
        <w:shd w:val="clear" w:color="auto" w:fill="FFFFFF"/>
        <w:ind w:firstLine="720"/>
        <w:jc w:val="both"/>
        <w:rPr>
          <w:color w:val="000000"/>
          <w:sz w:val="22"/>
          <w:szCs w:val="22"/>
        </w:rPr>
      </w:pPr>
      <w:r w:rsidRPr="00BD0DB3">
        <w:rPr>
          <w:b/>
          <w:color w:val="000000"/>
          <w:sz w:val="22"/>
          <w:szCs w:val="22"/>
        </w:rPr>
        <w:t xml:space="preserve">ЗАДАНИЕ 7. </w:t>
      </w:r>
      <w:r w:rsidRPr="00BD0DB3">
        <w:rPr>
          <w:color w:val="000000"/>
          <w:sz w:val="22"/>
          <w:szCs w:val="22"/>
        </w:rPr>
        <w:t>Как только выпал первый снег, все ребята помчались во двор. Все рады первому снегу. А Коля взял санки и побежал к горке. Горка совсем р</w:t>
      </w:r>
      <w:r w:rsidRPr="00BD0DB3">
        <w:rPr>
          <w:color w:val="000000"/>
          <w:sz w:val="22"/>
          <w:szCs w:val="22"/>
        </w:rPr>
        <w:t>я</w:t>
      </w:r>
      <w:r w:rsidRPr="00BD0DB3">
        <w:rPr>
          <w:color w:val="000000"/>
          <w:sz w:val="22"/>
          <w:szCs w:val="22"/>
        </w:rPr>
        <w:t>дом - у дороги. Влез Коля на горку, сел на санки и помчался вниз!.. Но вдруг неожиданно из-за поворота выскочила м</w:t>
      </w:r>
      <w:r w:rsidRPr="00BD0DB3">
        <w:rPr>
          <w:color w:val="000000"/>
          <w:sz w:val="22"/>
          <w:szCs w:val="22"/>
        </w:rPr>
        <w:t>а</w:t>
      </w:r>
      <w:r w:rsidRPr="00BD0DB3">
        <w:rPr>
          <w:color w:val="000000"/>
          <w:sz w:val="22"/>
          <w:szCs w:val="22"/>
        </w:rPr>
        <w:t>шина...</w:t>
      </w:r>
    </w:p>
    <w:p w:rsidR="00BD0DB3" w:rsidRPr="00BD0DB3" w:rsidRDefault="00BD0DB3" w:rsidP="00BD0DB3">
      <w:pPr>
        <w:shd w:val="clear" w:color="auto" w:fill="FFFFFF"/>
        <w:ind w:firstLine="720"/>
        <w:jc w:val="both"/>
        <w:rPr>
          <w:color w:val="000000"/>
          <w:sz w:val="22"/>
          <w:szCs w:val="22"/>
        </w:rPr>
      </w:pPr>
      <w:r w:rsidRPr="00BD0DB3">
        <w:rPr>
          <w:color w:val="000000"/>
          <w:sz w:val="22"/>
          <w:szCs w:val="22"/>
        </w:rPr>
        <w:t>Как ты думаешь, что могло случиться? Где можно кататься на санках, лыжах, кон</w:t>
      </w:r>
      <w:r w:rsidRPr="00BD0DB3">
        <w:rPr>
          <w:color w:val="000000"/>
          <w:sz w:val="22"/>
          <w:szCs w:val="22"/>
        </w:rPr>
        <w:t>ь</w:t>
      </w:r>
      <w:r w:rsidRPr="00BD0DB3">
        <w:rPr>
          <w:color w:val="000000"/>
          <w:sz w:val="22"/>
          <w:szCs w:val="22"/>
        </w:rPr>
        <w:t>ках?</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w:t>
      </w:r>
      <w:r w:rsidRPr="00BD0DB3">
        <w:rPr>
          <w:color w:val="000000"/>
          <w:sz w:val="22"/>
          <w:szCs w:val="22"/>
        </w:rPr>
        <w:t>8. Шёл Вова как-то с ребятами по тихой улице. Машин на ней мало, перекрёсток без светофора. Подошли к перекрёстку и только собрались п</w:t>
      </w:r>
      <w:r w:rsidRPr="00BD0DB3">
        <w:rPr>
          <w:color w:val="000000"/>
          <w:sz w:val="22"/>
          <w:szCs w:val="22"/>
        </w:rPr>
        <w:t>е</w:t>
      </w:r>
      <w:r w:rsidRPr="00BD0DB3">
        <w:rPr>
          <w:color w:val="000000"/>
          <w:sz w:val="22"/>
          <w:szCs w:val="22"/>
        </w:rPr>
        <w:t>реходить улицу, как Вова сказал: «Подождите, пропустим машину». И действительно, поворачивает автомобиль. Удивились ребята, спрашивают: «Как ты дог</w:t>
      </w:r>
      <w:r w:rsidRPr="00BD0DB3">
        <w:rPr>
          <w:color w:val="000000"/>
          <w:sz w:val="22"/>
          <w:szCs w:val="22"/>
        </w:rPr>
        <w:t>а</w:t>
      </w:r>
      <w:r w:rsidRPr="00BD0DB3">
        <w:rPr>
          <w:color w:val="000000"/>
          <w:sz w:val="22"/>
          <w:szCs w:val="22"/>
        </w:rPr>
        <w:t>дался?»</w:t>
      </w:r>
    </w:p>
    <w:p w:rsidR="00BD0DB3" w:rsidRPr="00BD0DB3" w:rsidRDefault="00BD0DB3" w:rsidP="00BD0DB3">
      <w:pPr>
        <w:shd w:val="clear" w:color="auto" w:fill="FFFFFF"/>
        <w:ind w:firstLine="720"/>
        <w:jc w:val="both"/>
        <w:rPr>
          <w:sz w:val="22"/>
          <w:szCs w:val="22"/>
        </w:rPr>
      </w:pPr>
      <w:r w:rsidRPr="00BD0DB3">
        <w:rPr>
          <w:color w:val="000000"/>
          <w:sz w:val="22"/>
          <w:szCs w:val="22"/>
        </w:rPr>
        <w:t>Как автомобили могут «разговаривать» с пешеходами? Как автомобиль «сообщил» о п</w:t>
      </w:r>
      <w:r w:rsidRPr="00BD0DB3">
        <w:rPr>
          <w:color w:val="000000"/>
          <w:sz w:val="22"/>
          <w:szCs w:val="22"/>
        </w:rPr>
        <w:t>о</w:t>
      </w:r>
      <w:r w:rsidRPr="00BD0DB3">
        <w:rPr>
          <w:color w:val="000000"/>
          <w:sz w:val="22"/>
          <w:szCs w:val="22"/>
        </w:rPr>
        <w:t>вороте?</w:t>
      </w:r>
    </w:p>
    <w:p w:rsidR="00BD0DB3" w:rsidRPr="00BD0DB3" w:rsidRDefault="00BD0DB3" w:rsidP="00BD0DB3">
      <w:pPr>
        <w:shd w:val="clear" w:color="auto" w:fill="FFFFFF"/>
        <w:ind w:firstLine="720"/>
        <w:jc w:val="both"/>
        <w:rPr>
          <w:sz w:val="22"/>
          <w:szCs w:val="22"/>
        </w:rPr>
      </w:pPr>
      <w:r w:rsidRPr="00BD0DB3">
        <w:rPr>
          <w:b/>
          <w:color w:val="000000"/>
          <w:sz w:val="22"/>
          <w:szCs w:val="22"/>
        </w:rPr>
        <w:t xml:space="preserve">ЗАДАНИЕ 9. </w:t>
      </w:r>
      <w:r w:rsidRPr="00BD0DB3">
        <w:rPr>
          <w:color w:val="000000"/>
          <w:sz w:val="22"/>
          <w:szCs w:val="22"/>
        </w:rPr>
        <w:t>Может быть, ты отгадаешь загадку? Загадка была такая: Какой островок находится на суше?</w:t>
      </w:r>
    </w:p>
    <w:p w:rsidR="00BD0DB3" w:rsidRPr="00BD0DB3" w:rsidRDefault="00BD0DB3" w:rsidP="00BD0DB3">
      <w:pPr>
        <w:pStyle w:val="33"/>
        <w:rPr>
          <w:color w:val="000000"/>
          <w:sz w:val="22"/>
          <w:szCs w:val="22"/>
        </w:rPr>
      </w:pPr>
      <w:r w:rsidRPr="00BD0DB3">
        <w:rPr>
          <w:b/>
          <w:color w:val="000000"/>
          <w:sz w:val="22"/>
          <w:szCs w:val="22"/>
        </w:rPr>
        <w:t xml:space="preserve">ЗАДАНИЕ 10. </w:t>
      </w:r>
      <w:r w:rsidRPr="00BD0DB3">
        <w:rPr>
          <w:color w:val="000000"/>
          <w:sz w:val="22"/>
          <w:szCs w:val="22"/>
        </w:rPr>
        <w:t>Петя с друзьями играл в футбол. Место для игры выбрали недалеко от улицы. Петя так увлёкся игрой, что не заметил, как с мячом оказался вне поля. Удар! И мяч п</w:t>
      </w:r>
      <w:r w:rsidRPr="00BD0DB3">
        <w:rPr>
          <w:color w:val="000000"/>
          <w:sz w:val="22"/>
          <w:szCs w:val="22"/>
        </w:rPr>
        <w:t>о</w:t>
      </w:r>
      <w:r w:rsidRPr="00BD0DB3">
        <w:rPr>
          <w:color w:val="000000"/>
          <w:sz w:val="22"/>
          <w:szCs w:val="22"/>
        </w:rPr>
        <w:t>летел, только не в ворота, а прямо на улицу. Мальчик бросился за ним...</w:t>
      </w:r>
    </w:p>
    <w:p w:rsidR="00BD0DB3" w:rsidRPr="00BD0DB3" w:rsidRDefault="00BD0DB3" w:rsidP="00BD0DB3">
      <w:pPr>
        <w:pStyle w:val="33"/>
        <w:rPr>
          <w:color w:val="000000"/>
          <w:sz w:val="22"/>
          <w:szCs w:val="22"/>
        </w:rPr>
      </w:pPr>
      <w:r w:rsidRPr="00BD0DB3">
        <w:rPr>
          <w:color w:val="000000"/>
          <w:sz w:val="22"/>
          <w:szCs w:val="22"/>
        </w:rPr>
        <w:t>Что может случиться с Петей? Расскажи, где можно и</w:t>
      </w:r>
      <w:r w:rsidRPr="00BD0DB3">
        <w:rPr>
          <w:color w:val="000000"/>
          <w:sz w:val="22"/>
          <w:szCs w:val="22"/>
        </w:rPr>
        <w:t>г</w:t>
      </w:r>
      <w:r w:rsidRPr="00BD0DB3">
        <w:rPr>
          <w:color w:val="000000"/>
          <w:sz w:val="22"/>
          <w:szCs w:val="22"/>
        </w:rPr>
        <w:t>рать с мячом?</w:t>
      </w:r>
    </w:p>
    <w:p w:rsidR="00BD0DB3" w:rsidRPr="00BD0DB3" w:rsidRDefault="00BD0DB3" w:rsidP="00BD0DB3">
      <w:pPr>
        <w:pStyle w:val="33"/>
        <w:rPr>
          <w:color w:val="000000"/>
          <w:sz w:val="22"/>
          <w:szCs w:val="22"/>
        </w:rPr>
      </w:pPr>
    </w:p>
    <w:p w:rsidR="00DB274E" w:rsidRPr="00BD0DB3" w:rsidRDefault="00DB274E">
      <w:pPr>
        <w:rPr>
          <w:sz w:val="22"/>
          <w:szCs w:val="22"/>
        </w:rPr>
      </w:pPr>
    </w:p>
    <w:sectPr w:rsidR="00DB274E" w:rsidRPr="00BD0DB3" w:rsidSect="00BD0DB3">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43F"/>
    <w:multiLevelType w:val="singleLevel"/>
    <w:tmpl w:val="8ED86430"/>
    <w:lvl w:ilvl="0">
      <w:start w:val="44"/>
      <w:numFmt w:val="decimal"/>
      <w:lvlText w:val="%1."/>
      <w:legacy w:legacy="1" w:legacySpace="0" w:legacyIndent="268"/>
      <w:lvlJc w:val="left"/>
      <w:rPr>
        <w:rFonts w:ascii="Times New Roman" w:hAnsi="Times New Roman" w:hint="default"/>
      </w:rPr>
    </w:lvl>
  </w:abstractNum>
  <w:abstractNum w:abstractNumId="1">
    <w:nsid w:val="4C720668"/>
    <w:multiLevelType w:val="hybridMultilevel"/>
    <w:tmpl w:val="D1E87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EB24A5"/>
    <w:multiLevelType w:val="hybridMultilevel"/>
    <w:tmpl w:val="CCC05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45"/>
        <w:numFmt w:val="decimal"/>
        <w:lvlText w:val="%1."/>
        <w:legacy w:legacy="1" w:legacySpace="0" w:legacyIndent="26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B3"/>
    <w:rsid w:val="00021A9F"/>
    <w:rsid w:val="000A39A1"/>
    <w:rsid w:val="00140824"/>
    <w:rsid w:val="001A5127"/>
    <w:rsid w:val="001D3EB1"/>
    <w:rsid w:val="00260710"/>
    <w:rsid w:val="002663BC"/>
    <w:rsid w:val="00351B7F"/>
    <w:rsid w:val="004D1958"/>
    <w:rsid w:val="004D61D5"/>
    <w:rsid w:val="007742B3"/>
    <w:rsid w:val="00885109"/>
    <w:rsid w:val="00A95208"/>
    <w:rsid w:val="00B650A0"/>
    <w:rsid w:val="00BD0DB3"/>
    <w:rsid w:val="00DB274E"/>
    <w:rsid w:val="00DB31F8"/>
    <w:rsid w:val="00EB1D02"/>
    <w:rsid w:val="00E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DB3"/>
    <w:pPr>
      <w:keepNext/>
      <w:widowControl w:val="0"/>
      <w:jc w:val="center"/>
      <w:outlineLvl w:val="0"/>
    </w:pPr>
    <w:rPr>
      <w:b/>
      <w:bCs/>
      <w:snapToGrid w:val="0"/>
      <w:sz w:val="32"/>
      <w:szCs w:val="28"/>
    </w:rPr>
  </w:style>
  <w:style w:type="paragraph" w:styleId="2">
    <w:name w:val="heading 2"/>
    <w:basedOn w:val="a"/>
    <w:next w:val="a"/>
    <w:link w:val="20"/>
    <w:qFormat/>
    <w:rsid w:val="00BD0DB3"/>
    <w:pPr>
      <w:keepNext/>
      <w:widowControl w:val="0"/>
      <w:outlineLvl w:val="1"/>
    </w:pPr>
    <w:rPr>
      <w:b/>
      <w:bCs/>
      <w:snapToGrid w:val="0"/>
      <w:sz w:val="28"/>
      <w:szCs w:val="28"/>
    </w:rPr>
  </w:style>
  <w:style w:type="paragraph" w:styleId="3">
    <w:name w:val="heading 3"/>
    <w:basedOn w:val="a"/>
    <w:next w:val="a"/>
    <w:link w:val="30"/>
    <w:qFormat/>
    <w:rsid w:val="00BD0DB3"/>
    <w:pPr>
      <w:keepNext/>
      <w:widowControl w:val="0"/>
      <w:jc w:val="center"/>
      <w:outlineLvl w:val="2"/>
    </w:pPr>
    <w:rPr>
      <w:b/>
      <w:snapToGrid w:val="0"/>
      <w:sz w:val="28"/>
      <w:szCs w:val="32"/>
    </w:rPr>
  </w:style>
  <w:style w:type="paragraph" w:styleId="4">
    <w:name w:val="heading 4"/>
    <w:basedOn w:val="a"/>
    <w:next w:val="a"/>
    <w:link w:val="40"/>
    <w:qFormat/>
    <w:rsid w:val="00BD0DB3"/>
    <w:pPr>
      <w:keepNext/>
      <w:ind w:firstLine="720"/>
      <w:jc w:val="center"/>
      <w:outlineLvl w:val="3"/>
    </w:pPr>
    <w:rPr>
      <w:sz w:val="28"/>
      <w:szCs w:val="28"/>
    </w:rPr>
  </w:style>
  <w:style w:type="paragraph" w:styleId="5">
    <w:name w:val="heading 5"/>
    <w:basedOn w:val="a"/>
    <w:next w:val="a"/>
    <w:link w:val="50"/>
    <w:qFormat/>
    <w:rsid w:val="00BD0DB3"/>
    <w:pPr>
      <w:keepNext/>
      <w:jc w:val="both"/>
      <w:outlineLvl w:val="4"/>
    </w:pPr>
    <w:rPr>
      <w:sz w:val="24"/>
      <w:szCs w:val="28"/>
    </w:rPr>
  </w:style>
  <w:style w:type="paragraph" w:styleId="6">
    <w:name w:val="heading 6"/>
    <w:basedOn w:val="a"/>
    <w:next w:val="a"/>
    <w:link w:val="60"/>
    <w:qFormat/>
    <w:rsid w:val="00BD0DB3"/>
    <w:pPr>
      <w:keepNext/>
      <w:ind w:firstLine="720"/>
      <w:jc w:val="center"/>
      <w:outlineLvl w:val="5"/>
    </w:pPr>
    <w:rPr>
      <w:b/>
      <w:bCs/>
      <w:sz w:val="28"/>
      <w:szCs w:val="28"/>
    </w:rPr>
  </w:style>
  <w:style w:type="paragraph" w:styleId="7">
    <w:name w:val="heading 7"/>
    <w:basedOn w:val="a"/>
    <w:next w:val="a"/>
    <w:link w:val="70"/>
    <w:qFormat/>
    <w:rsid w:val="00BD0DB3"/>
    <w:pPr>
      <w:keepNext/>
      <w:ind w:left="709"/>
      <w:jc w:val="center"/>
      <w:outlineLvl w:val="6"/>
    </w:pPr>
    <w:rPr>
      <w:b/>
      <w:bCs/>
      <w:sz w:val="28"/>
      <w:szCs w:val="28"/>
    </w:rPr>
  </w:style>
  <w:style w:type="paragraph" w:styleId="8">
    <w:name w:val="heading 8"/>
    <w:basedOn w:val="a"/>
    <w:next w:val="a"/>
    <w:link w:val="80"/>
    <w:qFormat/>
    <w:rsid w:val="00BD0DB3"/>
    <w:pPr>
      <w:keepNext/>
      <w:ind w:left="720"/>
      <w:jc w:val="center"/>
      <w:outlineLvl w:val="7"/>
    </w:pPr>
    <w:rPr>
      <w:b/>
      <w:bCs/>
      <w:sz w:val="28"/>
      <w:szCs w:val="28"/>
    </w:rPr>
  </w:style>
  <w:style w:type="paragraph" w:styleId="9">
    <w:name w:val="heading 9"/>
    <w:basedOn w:val="a"/>
    <w:next w:val="a"/>
    <w:link w:val="90"/>
    <w:qFormat/>
    <w:rsid w:val="00BD0DB3"/>
    <w:pPr>
      <w:keepNext/>
      <w:ind w:firstLine="4253"/>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0DB3"/>
    <w:rPr>
      <w:rFonts w:ascii="Times New Roman" w:eastAsia="Times New Roman" w:hAnsi="Times New Roman" w:cs="Times New Roman"/>
      <w:b/>
      <w:bCs/>
      <w:snapToGrid w:val="0"/>
      <w:sz w:val="32"/>
      <w:szCs w:val="28"/>
      <w:lang w:eastAsia="ru-RU"/>
    </w:rPr>
  </w:style>
  <w:style w:type="character" w:customStyle="1" w:styleId="20">
    <w:name w:val="Заголовок 2 Знак"/>
    <w:basedOn w:val="a0"/>
    <w:link w:val="2"/>
    <w:rsid w:val="00BD0DB3"/>
    <w:rPr>
      <w:rFonts w:ascii="Times New Roman" w:eastAsia="Times New Roman" w:hAnsi="Times New Roman" w:cs="Times New Roman"/>
      <w:b/>
      <w:bCs/>
      <w:snapToGrid w:val="0"/>
      <w:sz w:val="28"/>
      <w:szCs w:val="28"/>
      <w:lang w:eastAsia="ru-RU"/>
    </w:rPr>
  </w:style>
  <w:style w:type="character" w:customStyle="1" w:styleId="30">
    <w:name w:val="Заголовок 3 Знак"/>
    <w:basedOn w:val="a0"/>
    <w:link w:val="3"/>
    <w:rsid w:val="00BD0DB3"/>
    <w:rPr>
      <w:rFonts w:ascii="Times New Roman" w:eastAsia="Times New Roman" w:hAnsi="Times New Roman" w:cs="Times New Roman"/>
      <w:b/>
      <w:snapToGrid w:val="0"/>
      <w:sz w:val="28"/>
      <w:szCs w:val="32"/>
      <w:lang w:eastAsia="ru-RU"/>
    </w:rPr>
  </w:style>
  <w:style w:type="character" w:customStyle="1" w:styleId="40">
    <w:name w:val="Заголовок 4 Знак"/>
    <w:basedOn w:val="a0"/>
    <w:link w:val="4"/>
    <w:rsid w:val="00BD0DB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BD0DB3"/>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BD0DB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D0DB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BD0DB3"/>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D0DB3"/>
    <w:rPr>
      <w:rFonts w:ascii="Times New Roman" w:eastAsia="Times New Roman" w:hAnsi="Times New Roman" w:cs="Times New Roman"/>
      <w:b/>
      <w:bCs/>
      <w:sz w:val="28"/>
      <w:szCs w:val="20"/>
      <w:lang w:eastAsia="ru-RU"/>
    </w:rPr>
  </w:style>
  <w:style w:type="paragraph" w:styleId="a3">
    <w:name w:val="Body Text"/>
    <w:basedOn w:val="a"/>
    <w:link w:val="a4"/>
    <w:rsid w:val="00BD0DB3"/>
    <w:pPr>
      <w:widowControl w:val="0"/>
    </w:pPr>
    <w:rPr>
      <w:b/>
      <w:bCs/>
      <w:snapToGrid w:val="0"/>
      <w:sz w:val="28"/>
      <w:szCs w:val="28"/>
    </w:rPr>
  </w:style>
  <w:style w:type="character" w:customStyle="1" w:styleId="a4">
    <w:name w:val="Основной текст Знак"/>
    <w:basedOn w:val="a0"/>
    <w:link w:val="a3"/>
    <w:rsid w:val="00BD0DB3"/>
    <w:rPr>
      <w:rFonts w:ascii="Times New Roman" w:eastAsia="Times New Roman" w:hAnsi="Times New Roman" w:cs="Times New Roman"/>
      <w:b/>
      <w:bCs/>
      <w:snapToGrid w:val="0"/>
      <w:sz w:val="28"/>
      <w:szCs w:val="28"/>
      <w:lang w:eastAsia="ru-RU"/>
    </w:rPr>
  </w:style>
  <w:style w:type="paragraph" w:styleId="21">
    <w:name w:val="Body Text 2"/>
    <w:basedOn w:val="a"/>
    <w:link w:val="22"/>
    <w:rsid w:val="00BD0DB3"/>
    <w:pPr>
      <w:widowControl w:val="0"/>
      <w:jc w:val="both"/>
    </w:pPr>
    <w:rPr>
      <w:b/>
      <w:snapToGrid w:val="0"/>
      <w:sz w:val="32"/>
      <w:szCs w:val="32"/>
    </w:rPr>
  </w:style>
  <w:style w:type="character" w:customStyle="1" w:styleId="22">
    <w:name w:val="Основной текст 2 Знак"/>
    <w:basedOn w:val="a0"/>
    <w:link w:val="21"/>
    <w:rsid w:val="00BD0DB3"/>
    <w:rPr>
      <w:rFonts w:ascii="Times New Roman" w:eastAsia="Times New Roman" w:hAnsi="Times New Roman" w:cs="Times New Roman"/>
      <w:b/>
      <w:snapToGrid w:val="0"/>
      <w:sz w:val="32"/>
      <w:szCs w:val="32"/>
      <w:lang w:eastAsia="ru-RU"/>
    </w:rPr>
  </w:style>
  <w:style w:type="paragraph" w:styleId="31">
    <w:name w:val="Body Text 3"/>
    <w:basedOn w:val="a"/>
    <w:link w:val="32"/>
    <w:rsid w:val="00BD0DB3"/>
    <w:pPr>
      <w:widowControl w:val="0"/>
      <w:jc w:val="both"/>
    </w:pPr>
    <w:rPr>
      <w:b/>
      <w:snapToGrid w:val="0"/>
      <w:sz w:val="28"/>
      <w:szCs w:val="32"/>
    </w:rPr>
  </w:style>
  <w:style w:type="character" w:customStyle="1" w:styleId="32">
    <w:name w:val="Основной текст 3 Знак"/>
    <w:basedOn w:val="a0"/>
    <w:link w:val="31"/>
    <w:rsid w:val="00BD0DB3"/>
    <w:rPr>
      <w:rFonts w:ascii="Times New Roman" w:eastAsia="Times New Roman" w:hAnsi="Times New Roman" w:cs="Times New Roman"/>
      <w:b/>
      <w:snapToGrid w:val="0"/>
      <w:sz w:val="28"/>
      <w:szCs w:val="32"/>
      <w:lang w:eastAsia="ru-RU"/>
    </w:rPr>
  </w:style>
  <w:style w:type="paragraph" w:styleId="a5">
    <w:name w:val="Title"/>
    <w:basedOn w:val="a"/>
    <w:link w:val="a6"/>
    <w:qFormat/>
    <w:rsid w:val="00BD0DB3"/>
    <w:pPr>
      <w:widowControl w:val="0"/>
      <w:jc w:val="center"/>
    </w:pPr>
    <w:rPr>
      <w:b/>
      <w:snapToGrid w:val="0"/>
      <w:sz w:val="28"/>
      <w:szCs w:val="32"/>
    </w:rPr>
  </w:style>
  <w:style w:type="character" w:customStyle="1" w:styleId="a6">
    <w:name w:val="Название Знак"/>
    <w:basedOn w:val="a0"/>
    <w:link w:val="a5"/>
    <w:rsid w:val="00BD0DB3"/>
    <w:rPr>
      <w:rFonts w:ascii="Times New Roman" w:eastAsia="Times New Roman" w:hAnsi="Times New Roman" w:cs="Times New Roman"/>
      <w:b/>
      <w:snapToGrid w:val="0"/>
      <w:sz w:val="28"/>
      <w:szCs w:val="32"/>
      <w:lang w:eastAsia="ru-RU"/>
    </w:rPr>
  </w:style>
  <w:style w:type="paragraph" w:styleId="a7">
    <w:name w:val="Body Text Indent"/>
    <w:basedOn w:val="a"/>
    <w:link w:val="a8"/>
    <w:rsid w:val="00BD0DB3"/>
    <w:pPr>
      <w:ind w:firstLine="720"/>
    </w:pPr>
    <w:rPr>
      <w:sz w:val="28"/>
      <w:szCs w:val="28"/>
    </w:rPr>
  </w:style>
  <w:style w:type="character" w:customStyle="1" w:styleId="a8">
    <w:name w:val="Основной текст с отступом Знак"/>
    <w:basedOn w:val="a0"/>
    <w:link w:val="a7"/>
    <w:rsid w:val="00BD0DB3"/>
    <w:rPr>
      <w:rFonts w:ascii="Times New Roman" w:eastAsia="Times New Roman" w:hAnsi="Times New Roman" w:cs="Times New Roman"/>
      <w:sz w:val="28"/>
      <w:szCs w:val="28"/>
      <w:lang w:eastAsia="ru-RU"/>
    </w:rPr>
  </w:style>
  <w:style w:type="paragraph" w:styleId="23">
    <w:name w:val="Body Text Indent 2"/>
    <w:basedOn w:val="a"/>
    <w:link w:val="24"/>
    <w:rsid w:val="00BD0DB3"/>
    <w:pPr>
      <w:ind w:firstLine="709"/>
    </w:pPr>
    <w:rPr>
      <w:sz w:val="28"/>
    </w:rPr>
  </w:style>
  <w:style w:type="character" w:customStyle="1" w:styleId="24">
    <w:name w:val="Основной текст с отступом 2 Знак"/>
    <w:basedOn w:val="a0"/>
    <w:link w:val="23"/>
    <w:rsid w:val="00BD0DB3"/>
    <w:rPr>
      <w:rFonts w:ascii="Times New Roman" w:eastAsia="Times New Roman" w:hAnsi="Times New Roman" w:cs="Times New Roman"/>
      <w:sz w:val="28"/>
      <w:szCs w:val="20"/>
      <w:lang w:eastAsia="ru-RU"/>
    </w:rPr>
  </w:style>
  <w:style w:type="paragraph" w:styleId="33">
    <w:name w:val="Body Text Indent 3"/>
    <w:basedOn w:val="a"/>
    <w:link w:val="34"/>
    <w:rsid w:val="00BD0DB3"/>
    <w:pPr>
      <w:ind w:firstLine="709"/>
      <w:jc w:val="both"/>
    </w:pPr>
    <w:rPr>
      <w:sz w:val="28"/>
    </w:rPr>
  </w:style>
  <w:style w:type="character" w:customStyle="1" w:styleId="34">
    <w:name w:val="Основной текст с отступом 3 Знак"/>
    <w:basedOn w:val="a0"/>
    <w:link w:val="33"/>
    <w:rsid w:val="00BD0DB3"/>
    <w:rPr>
      <w:rFonts w:ascii="Times New Roman" w:eastAsia="Times New Roman" w:hAnsi="Times New Roman" w:cs="Times New Roman"/>
      <w:sz w:val="28"/>
      <w:szCs w:val="20"/>
      <w:lang w:eastAsia="ru-RU"/>
    </w:rPr>
  </w:style>
  <w:style w:type="paragraph" w:styleId="a9">
    <w:name w:val="Block Text"/>
    <w:basedOn w:val="a"/>
    <w:rsid w:val="00BD0DB3"/>
    <w:pPr>
      <w:widowControl w:val="0"/>
      <w:shd w:val="clear" w:color="auto" w:fill="FFFFFF"/>
      <w:autoSpaceDE w:val="0"/>
      <w:autoSpaceDN w:val="0"/>
      <w:adjustRightInd w:val="0"/>
      <w:ind w:left="67" w:right="10" w:firstLine="197"/>
      <w:jc w:val="both"/>
    </w:pPr>
    <w:rPr>
      <w:color w:val="000000"/>
      <w:sz w:val="24"/>
      <w:szCs w:val="15"/>
    </w:rPr>
  </w:style>
  <w:style w:type="paragraph" w:styleId="aa">
    <w:name w:val="header"/>
    <w:basedOn w:val="a"/>
    <w:link w:val="ab"/>
    <w:rsid w:val="00BD0DB3"/>
    <w:pPr>
      <w:tabs>
        <w:tab w:val="center" w:pos="4677"/>
        <w:tab w:val="right" w:pos="9355"/>
      </w:tabs>
    </w:pPr>
  </w:style>
  <w:style w:type="character" w:customStyle="1" w:styleId="ab">
    <w:name w:val="Верхний колонтитул Знак"/>
    <w:basedOn w:val="a0"/>
    <w:link w:val="aa"/>
    <w:rsid w:val="00BD0DB3"/>
    <w:rPr>
      <w:rFonts w:ascii="Times New Roman" w:eastAsia="Times New Roman" w:hAnsi="Times New Roman" w:cs="Times New Roman"/>
      <w:sz w:val="20"/>
      <w:szCs w:val="20"/>
      <w:lang w:eastAsia="ru-RU"/>
    </w:rPr>
  </w:style>
  <w:style w:type="character" w:styleId="ac">
    <w:name w:val="page number"/>
    <w:basedOn w:val="a0"/>
    <w:rsid w:val="00BD0D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7299</Words>
  <Characters>41610</Characters>
  <Application>Microsoft Office Word</Application>
  <DocSecurity>0</DocSecurity>
  <Lines>346</Lines>
  <Paragraphs>97</Paragraphs>
  <ScaleCrop>false</ScaleCrop>
  <Company/>
  <LinksUpToDate>false</LinksUpToDate>
  <CharactersWithSpaces>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2013-01-28T09:27:00Z</dcterms:created>
  <dcterms:modified xsi:type="dcterms:W3CDTF">2013-01-28T09:27:00Z</dcterms:modified>
</cp:coreProperties>
</file>